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CF54D" w14:textId="7CBD0C2D" w:rsidR="00441798" w:rsidRDefault="00AD0F35" w:rsidP="00A97170">
      <w:pPr>
        <w:pStyle w:val="NoSpacing"/>
        <w:jc w:val="center"/>
        <w:rPr>
          <w:b/>
          <w:u w:val="single"/>
        </w:rPr>
      </w:pPr>
      <w:r w:rsidRPr="00001674">
        <w:rPr>
          <w:b/>
          <w:u w:val="single"/>
        </w:rPr>
        <w:t xml:space="preserve">PPD </w:t>
      </w:r>
      <w:r w:rsidR="00F960F2" w:rsidRPr="00001674">
        <w:rPr>
          <w:b/>
          <w:u w:val="single"/>
        </w:rPr>
        <w:t>SHE Management</w:t>
      </w:r>
      <w:r w:rsidR="00A23322" w:rsidRPr="00001674">
        <w:rPr>
          <w:b/>
          <w:u w:val="single"/>
        </w:rPr>
        <w:t xml:space="preserve"> Committee – </w:t>
      </w:r>
      <w:r w:rsidR="002B03E1">
        <w:rPr>
          <w:b/>
          <w:u w:val="single"/>
        </w:rPr>
        <w:t>14</w:t>
      </w:r>
      <w:r w:rsidR="002B03E1" w:rsidRPr="002B03E1">
        <w:rPr>
          <w:b/>
          <w:u w:val="single"/>
          <w:vertAlign w:val="superscript"/>
        </w:rPr>
        <w:t>th</w:t>
      </w:r>
      <w:r w:rsidR="002B03E1">
        <w:rPr>
          <w:b/>
          <w:u w:val="single"/>
        </w:rPr>
        <w:t xml:space="preserve"> September</w:t>
      </w:r>
      <w:r w:rsidR="004651B6" w:rsidRPr="00001674">
        <w:rPr>
          <w:b/>
          <w:u w:val="single"/>
        </w:rPr>
        <w:t xml:space="preserve"> 2021</w:t>
      </w:r>
    </w:p>
    <w:p w14:paraId="7B8920B1" w14:textId="77777777" w:rsidR="00BC745E" w:rsidRPr="00001674" w:rsidRDefault="00BC745E" w:rsidP="00A97170">
      <w:pPr>
        <w:pStyle w:val="NoSpacing"/>
        <w:jc w:val="center"/>
        <w:rPr>
          <w:b/>
          <w:u w:val="single"/>
        </w:rPr>
      </w:pPr>
    </w:p>
    <w:p w14:paraId="6986D2A9" w14:textId="77777777" w:rsidR="00053B3F" w:rsidRPr="00001674" w:rsidRDefault="00053B3F" w:rsidP="00A97170">
      <w:pPr>
        <w:pStyle w:val="NoSpacing"/>
        <w:rPr>
          <w:b/>
          <w:u w:val="single"/>
        </w:rPr>
      </w:pPr>
    </w:p>
    <w:p w14:paraId="3FBA82E2" w14:textId="77777777" w:rsidR="003E5811" w:rsidRPr="00001674" w:rsidRDefault="00AD0F35" w:rsidP="00A97170">
      <w:pPr>
        <w:pStyle w:val="NoSpacing"/>
        <w:ind w:left="1440" w:hanging="1440"/>
        <w:rPr>
          <w:rFonts w:cstheme="minorHAnsi"/>
        </w:rPr>
      </w:pPr>
      <w:r w:rsidRPr="00001674">
        <w:rPr>
          <w:b/>
        </w:rPr>
        <w:t>Present</w:t>
      </w:r>
      <w:r w:rsidRPr="00001674">
        <w:t>:</w:t>
      </w:r>
      <w:r w:rsidRPr="00001674">
        <w:tab/>
      </w:r>
      <w:r w:rsidR="00A23322" w:rsidRPr="00001674">
        <w:rPr>
          <w:rFonts w:cstheme="minorHAnsi"/>
          <w:highlight w:val="yellow"/>
        </w:rPr>
        <w:t>Maurits van der Grinten</w:t>
      </w:r>
      <w:r w:rsidR="00A23322" w:rsidRPr="00001674">
        <w:rPr>
          <w:rFonts w:cstheme="minorHAnsi"/>
          <w:i/>
        </w:rPr>
        <w:t xml:space="preserve"> (PPD DSC)</w:t>
      </w:r>
      <w:r w:rsidR="0074030C" w:rsidRPr="00001674">
        <w:rPr>
          <w:rFonts w:cstheme="minorHAnsi"/>
        </w:rPr>
        <w:t xml:space="preserve">, </w:t>
      </w:r>
    </w:p>
    <w:p w14:paraId="1C05D1B3" w14:textId="440058C5" w:rsidR="00F007E0" w:rsidRDefault="009F48EC" w:rsidP="00A97170">
      <w:pPr>
        <w:pStyle w:val="NoSpacing"/>
        <w:ind w:left="1440"/>
        <w:rPr>
          <w:rFonts w:cstheme="minorHAnsi"/>
          <w:i/>
        </w:rPr>
      </w:pPr>
      <w:r w:rsidRPr="00001674">
        <w:rPr>
          <w:rFonts w:cstheme="minorHAnsi"/>
          <w:highlight w:val="green"/>
        </w:rPr>
        <w:t>Terry Cornford</w:t>
      </w:r>
      <w:r w:rsidRPr="00001674">
        <w:rPr>
          <w:rFonts w:cstheme="minorHAnsi"/>
          <w:i/>
        </w:rPr>
        <w:t xml:space="preserve"> (Secretary)</w:t>
      </w:r>
    </w:p>
    <w:p w14:paraId="6345401C" w14:textId="77777777" w:rsidR="00127FA5" w:rsidRPr="00001674" w:rsidRDefault="00127FA5" w:rsidP="00A97170">
      <w:pPr>
        <w:pStyle w:val="NoSpacing"/>
        <w:ind w:left="1440"/>
        <w:rPr>
          <w:rFonts w:cstheme="minorHAnsi"/>
          <w:i/>
        </w:rPr>
      </w:pPr>
      <w:r w:rsidRPr="00001674">
        <w:rPr>
          <w:rFonts w:cstheme="minorHAnsi"/>
          <w:shd w:val="clear" w:color="auto" w:fill="FFFFFF" w:themeFill="background1"/>
        </w:rPr>
        <w:t>Dave Newbold</w:t>
      </w:r>
      <w:r w:rsidRPr="00001674">
        <w:rPr>
          <w:rFonts w:cstheme="minorHAnsi"/>
          <w:i/>
        </w:rPr>
        <w:t xml:space="preserve"> (Chair &amp; PPD Director), </w:t>
      </w:r>
    </w:p>
    <w:p w14:paraId="5C5A5947" w14:textId="77777777" w:rsidR="006817D1" w:rsidRDefault="006817D1" w:rsidP="00A97170">
      <w:pPr>
        <w:pStyle w:val="NoSpacing"/>
        <w:ind w:left="1440"/>
        <w:rPr>
          <w:rFonts w:cstheme="minorHAnsi"/>
          <w:i/>
        </w:rPr>
      </w:pPr>
    </w:p>
    <w:p w14:paraId="2EAFB286" w14:textId="40101C70" w:rsidR="006817D1" w:rsidRPr="006817D1" w:rsidRDefault="006817D1" w:rsidP="00A97170">
      <w:pPr>
        <w:pStyle w:val="NoSpacing"/>
        <w:rPr>
          <w:rFonts w:cstheme="minorHAnsi"/>
        </w:rPr>
      </w:pPr>
      <w:r w:rsidRPr="006817D1">
        <w:rPr>
          <w:rFonts w:cstheme="minorHAnsi"/>
          <w:b/>
        </w:rPr>
        <w:t>Via Zoom:</w:t>
      </w:r>
      <w:r>
        <w:rPr>
          <w:rFonts w:cstheme="minorHAnsi"/>
          <w:b/>
        </w:rPr>
        <w:tab/>
      </w:r>
      <w:r w:rsidR="00907707" w:rsidRPr="001A25B1">
        <w:rPr>
          <w:rFonts w:cstheme="minorHAnsi"/>
          <w:highlight w:val="cyan"/>
        </w:rPr>
        <w:t>Anthony Murphy</w:t>
      </w:r>
      <w:r w:rsidR="00907707" w:rsidRPr="00001674">
        <w:rPr>
          <w:rFonts w:cstheme="minorHAnsi"/>
        </w:rPr>
        <w:t xml:space="preserve"> </w:t>
      </w:r>
      <w:r w:rsidR="00907707" w:rsidRPr="00001674">
        <w:rPr>
          <w:rFonts w:cstheme="minorHAnsi"/>
          <w:i/>
        </w:rPr>
        <w:t>(H &amp; S Manager Boulby)</w:t>
      </w:r>
    </w:p>
    <w:p w14:paraId="7D03E3C7" w14:textId="77777777" w:rsidR="00907707" w:rsidRPr="00001674" w:rsidRDefault="00907707" w:rsidP="00A97170">
      <w:pPr>
        <w:pStyle w:val="NoSpacing"/>
        <w:ind w:left="1440"/>
        <w:rPr>
          <w:rFonts w:cstheme="minorHAnsi"/>
        </w:rPr>
      </w:pPr>
      <w:r w:rsidRPr="001A25B1">
        <w:rPr>
          <w:rFonts w:cstheme="minorHAnsi"/>
          <w:highlight w:val="magenta"/>
        </w:rPr>
        <w:t>Garth Harris</w:t>
      </w:r>
      <w:r w:rsidRPr="00001674">
        <w:rPr>
          <w:rFonts w:cstheme="minorHAnsi"/>
        </w:rPr>
        <w:t xml:space="preserve"> </w:t>
      </w:r>
      <w:r w:rsidRPr="00001674">
        <w:rPr>
          <w:rFonts w:cstheme="minorHAnsi"/>
          <w:i/>
        </w:rPr>
        <w:t>(STFC RAL H &amp; S rep)</w:t>
      </w:r>
      <w:r w:rsidRPr="00001674">
        <w:rPr>
          <w:rFonts w:cstheme="minorHAnsi"/>
        </w:rPr>
        <w:t xml:space="preserve">, </w:t>
      </w:r>
    </w:p>
    <w:p w14:paraId="178FCE51" w14:textId="471D51F2" w:rsidR="003C7EB5" w:rsidRPr="003712E4" w:rsidRDefault="003C7EB5" w:rsidP="00A97170">
      <w:pPr>
        <w:pStyle w:val="NoSpacing"/>
        <w:ind w:left="1440"/>
        <w:rPr>
          <w:rFonts w:cstheme="minorHAnsi"/>
          <w:highlight w:val="darkYellow"/>
        </w:rPr>
      </w:pPr>
      <w:r w:rsidRPr="003712E4">
        <w:rPr>
          <w:rFonts w:cstheme="minorHAnsi"/>
          <w:highlight w:val="darkYellow"/>
        </w:rPr>
        <w:t>John Matheson</w:t>
      </w:r>
    </w:p>
    <w:p w14:paraId="6E760C90" w14:textId="18A24800" w:rsidR="0079508C" w:rsidRDefault="00127FA5" w:rsidP="00A97170">
      <w:pPr>
        <w:pStyle w:val="NoSpacing"/>
        <w:rPr>
          <w:rFonts w:cstheme="minorHAnsi"/>
        </w:rPr>
      </w:pPr>
      <w:r>
        <w:rPr>
          <w:rFonts w:cstheme="minorHAnsi"/>
        </w:rPr>
        <w:tab/>
      </w:r>
      <w:r>
        <w:rPr>
          <w:rFonts w:cstheme="minorHAnsi"/>
        </w:rPr>
        <w:tab/>
        <w:t xml:space="preserve">Paul Scovell </w:t>
      </w:r>
      <w:r w:rsidRPr="00127FA5">
        <w:rPr>
          <w:rFonts w:cstheme="minorHAnsi"/>
          <w:i/>
        </w:rPr>
        <w:t>(Boulby)</w:t>
      </w:r>
    </w:p>
    <w:p w14:paraId="569B833C" w14:textId="77777777" w:rsidR="00127FA5" w:rsidRDefault="00127FA5" w:rsidP="00A97170">
      <w:pPr>
        <w:pStyle w:val="NoSpacing"/>
        <w:rPr>
          <w:rFonts w:cstheme="minorHAnsi"/>
        </w:rPr>
      </w:pPr>
    </w:p>
    <w:p w14:paraId="48B47811" w14:textId="5AB3092B" w:rsidR="00A46982" w:rsidRPr="0079508C" w:rsidRDefault="0079508C" w:rsidP="00A97170">
      <w:pPr>
        <w:pStyle w:val="NoSpacing"/>
      </w:pPr>
      <w:r w:rsidRPr="0079508C">
        <w:rPr>
          <w:rFonts w:cstheme="minorHAnsi"/>
          <w:b/>
        </w:rPr>
        <w:t>Apologies:</w:t>
      </w:r>
      <w:r>
        <w:rPr>
          <w:rFonts w:cstheme="minorHAnsi"/>
          <w:b/>
        </w:rPr>
        <w:tab/>
      </w:r>
      <w:r w:rsidR="00127FA5">
        <w:rPr>
          <w:rFonts w:cstheme="minorHAnsi"/>
          <w:b/>
        </w:rPr>
        <w:t>None Received</w:t>
      </w:r>
    </w:p>
    <w:p w14:paraId="264A71A2" w14:textId="77777777" w:rsidR="009F48EC" w:rsidRPr="00001674" w:rsidRDefault="009F48EC" w:rsidP="00A97170">
      <w:pPr>
        <w:pStyle w:val="NoSpacing"/>
      </w:pPr>
    </w:p>
    <w:p w14:paraId="0F38AD5E" w14:textId="573B674D" w:rsidR="00B03FDB" w:rsidRDefault="00C46AE3" w:rsidP="00A97170">
      <w:pPr>
        <w:pStyle w:val="NoSpacing"/>
        <w:rPr>
          <w:b/>
          <w:u w:val="single"/>
        </w:rPr>
      </w:pPr>
      <w:r w:rsidRPr="00001674">
        <w:rPr>
          <w:b/>
          <w:u w:val="single"/>
        </w:rPr>
        <w:t xml:space="preserve">Actions from Last Meeting </w:t>
      </w:r>
      <w:r w:rsidR="00127FA5">
        <w:rPr>
          <w:b/>
          <w:u w:val="single"/>
        </w:rPr>
        <w:t>13</w:t>
      </w:r>
      <w:r w:rsidR="00127FA5" w:rsidRPr="00127FA5">
        <w:rPr>
          <w:b/>
          <w:u w:val="single"/>
          <w:vertAlign w:val="superscript"/>
        </w:rPr>
        <w:t>th</w:t>
      </w:r>
      <w:r w:rsidR="00127FA5">
        <w:rPr>
          <w:b/>
          <w:u w:val="single"/>
        </w:rPr>
        <w:t xml:space="preserve"> May</w:t>
      </w:r>
      <w:r w:rsidR="006817D1">
        <w:rPr>
          <w:b/>
          <w:u w:val="single"/>
        </w:rPr>
        <w:t xml:space="preserve"> 2021</w:t>
      </w:r>
    </w:p>
    <w:p w14:paraId="4AD4F278" w14:textId="77777777" w:rsidR="00B03FDB" w:rsidRPr="00BC745E" w:rsidRDefault="00B03FDB" w:rsidP="00A97170">
      <w:pPr>
        <w:pStyle w:val="NoSpacing"/>
        <w:rPr>
          <w:b/>
          <w:sz w:val="20"/>
          <w:szCs w:val="20"/>
          <w:u w:val="single"/>
        </w:rPr>
      </w:pPr>
    </w:p>
    <w:p w14:paraId="740D37BF" w14:textId="60D1E9E8" w:rsidR="00A97170" w:rsidRDefault="00127FA5" w:rsidP="00A97170">
      <w:pPr>
        <w:pStyle w:val="NoSpacing"/>
        <w:numPr>
          <w:ilvl w:val="0"/>
          <w:numId w:val="16"/>
        </w:numPr>
      </w:pPr>
      <w:r w:rsidRPr="001A25B1">
        <w:rPr>
          <w:highlight w:val="magenta"/>
        </w:rPr>
        <w:t>Garth</w:t>
      </w:r>
      <w:r w:rsidRPr="00001674">
        <w:t xml:space="preserve"> – </w:t>
      </w:r>
      <w:r>
        <w:t>look</w:t>
      </w:r>
      <w:r w:rsidRPr="00001674">
        <w:t xml:space="preserve"> into training in use of FFP2 masks.</w:t>
      </w:r>
    </w:p>
    <w:p w14:paraId="70075600" w14:textId="77777777" w:rsidR="00A97170" w:rsidRPr="00BC745E" w:rsidRDefault="00A97170" w:rsidP="00A97170">
      <w:pPr>
        <w:pStyle w:val="NoSpacing"/>
        <w:ind w:left="360"/>
        <w:rPr>
          <w:sz w:val="18"/>
          <w:szCs w:val="20"/>
        </w:rPr>
      </w:pPr>
    </w:p>
    <w:p w14:paraId="44F71349" w14:textId="5873E008" w:rsidR="00127FA5" w:rsidRDefault="00127FA5" w:rsidP="00A97170">
      <w:pPr>
        <w:pStyle w:val="NoSpacing"/>
        <w:ind w:left="720"/>
      </w:pPr>
      <w:r>
        <w:rPr>
          <w:i/>
        </w:rPr>
        <w:t>This will now be done – if necessary – through an external company. Tony – at Boulby, the requirement to wear masks has now been dropped, however two staff have been trained to do fit testing. Chris Brew had asked about fit testing and Maurits will liaise with him.</w:t>
      </w:r>
    </w:p>
    <w:p w14:paraId="55ABBF38" w14:textId="1A4A6820" w:rsidR="00127FA5" w:rsidRPr="00BC745E" w:rsidRDefault="00BC745E" w:rsidP="00A97170">
      <w:pPr>
        <w:pStyle w:val="NoSpacing"/>
        <w:ind w:left="360"/>
        <w:rPr>
          <w:sz w:val="20"/>
        </w:rPr>
      </w:pPr>
      <w:r>
        <w:rPr>
          <w:sz w:val="20"/>
        </w:rPr>
        <w:softHyphen/>
      </w:r>
    </w:p>
    <w:p w14:paraId="408468C6" w14:textId="77777777" w:rsidR="00A97170" w:rsidRDefault="00127FA5" w:rsidP="00A97170">
      <w:pPr>
        <w:pStyle w:val="NoSpacing"/>
        <w:numPr>
          <w:ilvl w:val="0"/>
          <w:numId w:val="16"/>
        </w:numPr>
      </w:pPr>
      <w:r w:rsidRPr="000D7E0D">
        <w:rPr>
          <w:highlight w:val="yellow"/>
        </w:rPr>
        <w:t>Maurits</w:t>
      </w:r>
      <w:r>
        <w:t xml:space="preserve"> and </w:t>
      </w:r>
      <w:r w:rsidRPr="000D7E0D">
        <w:rPr>
          <w:highlight w:val="cyan"/>
        </w:rPr>
        <w:t>Tony</w:t>
      </w:r>
      <w:r>
        <w:t xml:space="preserve"> to speak to S</w:t>
      </w:r>
      <w:r w:rsidR="00A97170">
        <w:t>teve Wakefield re swab testing.</w:t>
      </w:r>
    </w:p>
    <w:p w14:paraId="4BDB9BEF" w14:textId="77777777" w:rsidR="00A97170" w:rsidRPr="00BC745E" w:rsidRDefault="00A97170" w:rsidP="00A97170">
      <w:pPr>
        <w:pStyle w:val="NoSpacing"/>
        <w:ind w:left="360"/>
        <w:rPr>
          <w:sz w:val="18"/>
        </w:rPr>
      </w:pPr>
    </w:p>
    <w:p w14:paraId="38D3B02B" w14:textId="32B45989" w:rsidR="00127FA5" w:rsidRDefault="00127FA5" w:rsidP="00A97170">
      <w:pPr>
        <w:pStyle w:val="NoSpacing"/>
        <w:ind w:left="720"/>
      </w:pPr>
      <w:r>
        <w:rPr>
          <w:i/>
        </w:rPr>
        <w:t>Don</w:t>
      </w:r>
      <w:r w:rsidR="002019C0">
        <w:rPr>
          <w:i/>
        </w:rPr>
        <w:t>e</w:t>
      </w:r>
      <w:r>
        <w:rPr>
          <w:i/>
        </w:rPr>
        <w:t>. The mine owners at Boulby did do some tests which showe</w:t>
      </w:r>
      <w:r w:rsidR="00E75351">
        <w:rPr>
          <w:i/>
        </w:rPr>
        <w:t>d a couple of positives on common areas such as keyboards and phones, but have not done any more since.</w:t>
      </w:r>
      <w:r>
        <w:rPr>
          <w:i/>
        </w:rPr>
        <w:t xml:space="preserve"> </w:t>
      </w:r>
    </w:p>
    <w:p w14:paraId="2C1A3FE2" w14:textId="77777777" w:rsidR="00127FA5" w:rsidRPr="00BC745E" w:rsidRDefault="00127FA5" w:rsidP="00A97170">
      <w:pPr>
        <w:pStyle w:val="NoSpacing"/>
        <w:ind w:left="360"/>
        <w:rPr>
          <w:sz w:val="18"/>
        </w:rPr>
      </w:pPr>
    </w:p>
    <w:p w14:paraId="1ED766A5" w14:textId="77777777" w:rsidR="00A97170" w:rsidRPr="00A97170" w:rsidRDefault="00127FA5" w:rsidP="00A97170">
      <w:pPr>
        <w:pStyle w:val="NoSpacing"/>
        <w:numPr>
          <w:ilvl w:val="0"/>
          <w:numId w:val="16"/>
        </w:numPr>
        <w:rPr>
          <w:i/>
        </w:rPr>
      </w:pPr>
      <w:r w:rsidRPr="000D7E0D">
        <w:rPr>
          <w:highlight w:val="yellow"/>
        </w:rPr>
        <w:t>Maurits</w:t>
      </w:r>
      <w:r>
        <w:t xml:space="preserve"> to investigate better way of keeping staff training info up to date.</w:t>
      </w:r>
    </w:p>
    <w:p w14:paraId="60E86028" w14:textId="77777777" w:rsidR="00A97170" w:rsidRPr="00BC745E" w:rsidRDefault="00A97170" w:rsidP="00A97170">
      <w:pPr>
        <w:pStyle w:val="NoSpacing"/>
        <w:ind w:left="360"/>
        <w:rPr>
          <w:i/>
          <w:sz w:val="18"/>
        </w:rPr>
      </w:pPr>
    </w:p>
    <w:p w14:paraId="061187EA" w14:textId="48899365" w:rsidR="00127FA5" w:rsidRPr="00E75351" w:rsidRDefault="00E75351" w:rsidP="00A97170">
      <w:pPr>
        <w:pStyle w:val="NoSpacing"/>
        <w:ind w:left="720"/>
        <w:rPr>
          <w:i/>
        </w:rPr>
      </w:pPr>
      <w:r w:rsidRPr="00E75351">
        <w:rPr>
          <w:i/>
        </w:rPr>
        <w:t xml:space="preserve">Ongoing – Dave suggested Raja </w:t>
      </w:r>
      <w:r w:rsidR="00A97170">
        <w:rPr>
          <w:i/>
        </w:rPr>
        <w:t xml:space="preserve">Nandakumar </w:t>
      </w:r>
      <w:r w:rsidRPr="00E75351">
        <w:rPr>
          <w:i/>
        </w:rPr>
        <w:t xml:space="preserve">– new general scientific computing support expert </w:t>
      </w:r>
      <w:r w:rsidR="00A97170">
        <w:rPr>
          <w:i/>
        </w:rPr>
        <w:t xml:space="preserve">- </w:t>
      </w:r>
      <w:r w:rsidRPr="00E75351">
        <w:rPr>
          <w:i/>
        </w:rPr>
        <w:t>could help with this.</w:t>
      </w:r>
    </w:p>
    <w:p w14:paraId="6997C212" w14:textId="77777777" w:rsidR="00127FA5" w:rsidRPr="00BC745E" w:rsidRDefault="00127FA5" w:rsidP="00A97170">
      <w:pPr>
        <w:pStyle w:val="ListParagraph"/>
        <w:rPr>
          <w:sz w:val="18"/>
        </w:rPr>
      </w:pPr>
    </w:p>
    <w:p w14:paraId="5DF5EA05" w14:textId="77777777" w:rsidR="00A97170" w:rsidRDefault="00127FA5" w:rsidP="00A97170">
      <w:pPr>
        <w:pStyle w:val="NoSpacing"/>
        <w:numPr>
          <w:ilvl w:val="0"/>
          <w:numId w:val="16"/>
        </w:numPr>
      </w:pPr>
      <w:r>
        <w:t xml:space="preserve">Chemical list – </w:t>
      </w:r>
      <w:r w:rsidRPr="003712E4">
        <w:rPr>
          <w:highlight w:val="darkYellow"/>
        </w:rPr>
        <w:t>John</w:t>
      </w:r>
      <w:r>
        <w:t xml:space="preserve"> to check and update. Liaise with Garth re STFC electronic chemica</w:t>
      </w:r>
      <w:r w:rsidR="00A97170">
        <w:t>l inventory system if necessary.</w:t>
      </w:r>
    </w:p>
    <w:p w14:paraId="61E4BCB0" w14:textId="77777777" w:rsidR="00A97170" w:rsidRPr="00BC745E" w:rsidRDefault="00A97170" w:rsidP="00A97170">
      <w:pPr>
        <w:pStyle w:val="NoSpacing"/>
        <w:ind w:left="360"/>
        <w:rPr>
          <w:sz w:val="18"/>
        </w:rPr>
      </w:pPr>
    </w:p>
    <w:p w14:paraId="7DFD10DD" w14:textId="3E1FB80E" w:rsidR="00127FA5" w:rsidRDefault="00E75351" w:rsidP="00A97170">
      <w:pPr>
        <w:pStyle w:val="NoSpacing"/>
        <w:ind w:left="720"/>
      </w:pPr>
      <w:r>
        <w:rPr>
          <w:i/>
        </w:rPr>
        <w:t>John now has an account on the electronic system and has e-mailed staff to contact him with details of chemical cupboards, but has had no response. John to approach lab owners for a response. Maurits to send John a list of lab owners.</w:t>
      </w:r>
    </w:p>
    <w:p w14:paraId="707CF6CD" w14:textId="77777777" w:rsidR="00127FA5" w:rsidRPr="00BC745E" w:rsidRDefault="00127FA5" w:rsidP="00A97170">
      <w:pPr>
        <w:pStyle w:val="ListParagraph"/>
        <w:rPr>
          <w:sz w:val="18"/>
        </w:rPr>
      </w:pPr>
    </w:p>
    <w:p w14:paraId="3A837D14" w14:textId="77777777" w:rsidR="00A97170" w:rsidRDefault="00127FA5" w:rsidP="00A97170">
      <w:pPr>
        <w:pStyle w:val="NoSpacing"/>
        <w:numPr>
          <w:ilvl w:val="0"/>
          <w:numId w:val="16"/>
        </w:numPr>
      </w:pPr>
      <w:r>
        <w:t xml:space="preserve">New labs – </w:t>
      </w:r>
      <w:r w:rsidRPr="000D7E0D">
        <w:rPr>
          <w:highlight w:val="yellow"/>
        </w:rPr>
        <w:t>Maurits</w:t>
      </w:r>
      <w:r>
        <w:t xml:space="preserve"> to review plans</w:t>
      </w:r>
      <w:r w:rsidR="00A97170">
        <w:t>.</w:t>
      </w:r>
    </w:p>
    <w:p w14:paraId="0FC5CC0C" w14:textId="77777777" w:rsidR="00A97170" w:rsidRPr="00BC745E" w:rsidRDefault="00A97170" w:rsidP="00A97170">
      <w:pPr>
        <w:pStyle w:val="NoSpacing"/>
        <w:ind w:left="360"/>
        <w:rPr>
          <w:sz w:val="18"/>
        </w:rPr>
      </w:pPr>
    </w:p>
    <w:p w14:paraId="051514E1" w14:textId="1CEDB543" w:rsidR="00127FA5" w:rsidRPr="008E1CCD" w:rsidRDefault="008E1CCD" w:rsidP="00A97170">
      <w:pPr>
        <w:pStyle w:val="NoSpacing"/>
        <w:ind w:left="720"/>
        <w:rPr>
          <w:i/>
        </w:rPr>
      </w:pPr>
      <w:r w:rsidRPr="008E1CCD">
        <w:rPr>
          <w:i/>
        </w:rPr>
        <w:t>T</w:t>
      </w:r>
      <w:r w:rsidRPr="008E1CCD">
        <w:rPr>
          <w:i/>
        </w:rPr>
        <w:t>he SHE group is involved in any new lab/building through Steve Wollen</w:t>
      </w:r>
      <w:r>
        <w:rPr>
          <w:i/>
        </w:rPr>
        <w:t>.</w:t>
      </w:r>
    </w:p>
    <w:p w14:paraId="14CEBFB4" w14:textId="77777777" w:rsidR="00127FA5" w:rsidRPr="00BC745E" w:rsidRDefault="00127FA5" w:rsidP="00A97170">
      <w:pPr>
        <w:pStyle w:val="ListParagraph"/>
        <w:rPr>
          <w:sz w:val="18"/>
        </w:rPr>
      </w:pPr>
    </w:p>
    <w:p w14:paraId="3498CDE3" w14:textId="77777777" w:rsidR="00A97170" w:rsidRDefault="00127FA5" w:rsidP="00A97170">
      <w:pPr>
        <w:pStyle w:val="NoSpacing"/>
        <w:numPr>
          <w:ilvl w:val="0"/>
          <w:numId w:val="16"/>
        </w:numPr>
      </w:pPr>
      <w:r w:rsidRPr="000D7E0D">
        <w:rPr>
          <w:highlight w:val="yellow"/>
        </w:rPr>
        <w:t>Maurits</w:t>
      </w:r>
      <w:r>
        <w:t xml:space="preserve"> to consider which staff members should have access to BES portal.</w:t>
      </w:r>
      <w:r w:rsidR="00700F2A">
        <w:t xml:space="preserve"> </w:t>
      </w:r>
    </w:p>
    <w:p w14:paraId="7FB56DE0" w14:textId="77777777" w:rsidR="00A97170" w:rsidRPr="00BC745E" w:rsidRDefault="00A97170" w:rsidP="00A97170">
      <w:pPr>
        <w:pStyle w:val="NoSpacing"/>
        <w:ind w:left="360"/>
        <w:rPr>
          <w:sz w:val="18"/>
        </w:rPr>
      </w:pPr>
    </w:p>
    <w:p w14:paraId="5A9D0633" w14:textId="651F6012" w:rsidR="00127FA5" w:rsidRDefault="00700F2A" w:rsidP="00A97170">
      <w:pPr>
        <w:pStyle w:val="NoSpacing"/>
        <w:ind w:firstLine="720"/>
      </w:pPr>
      <w:r>
        <w:rPr>
          <w:i/>
        </w:rPr>
        <w:t>Maurits has sent list to Garth. Garth confirmed would like to limit the list to Liaison Officers.</w:t>
      </w:r>
    </w:p>
    <w:p w14:paraId="5503BA01" w14:textId="77777777" w:rsidR="00127FA5" w:rsidRPr="00BC745E" w:rsidRDefault="00127FA5" w:rsidP="00A97170">
      <w:pPr>
        <w:pStyle w:val="ListParagraph"/>
        <w:rPr>
          <w:sz w:val="18"/>
        </w:rPr>
      </w:pPr>
    </w:p>
    <w:p w14:paraId="3353255E" w14:textId="77777777" w:rsidR="00A97170" w:rsidRDefault="00127FA5" w:rsidP="00A97170">
      <w:pPr>
        <w:pStyle w:val="NoSpacing"/>
        <w:numPr>
          <w:ilvl w:val="0"/>
          <w:numId w:val="16"/>
        </w:numPr>
      </w:pPr>
      <w:r>
        <w:t xml:space="preserve">Parking permits – </w:t>
      </w:r>
      <w:r w:rsidRPr="000D7E0D">
        <w:rPr>
          <w:highlight w:val="yellow"/>
        </w:rPr>
        <w:t>Maurits</w:t>
      </w:r>
      <w:r>
        <w:t xml:space="preserve"> to confirm to Dave how many required for PPD</w:t>
      </w:r>
      <w:r w:rsidR="00700F2A">
        <w:t>.</w:t>
      </w:r>
    </w:p>
    <w:p w14:paraId="3BB5AB1A" w14:textId="33994C35" w:rsidR="00A97170" w:rsidRPr="00BC745E" w:rsidRDefault="00BC745E" w:rsidP="00A97170">
      <w:pPr>
        <w:pStyle w:val="NoSpacing"/>
        <w:ind w:left="360"/>
        <w:rPr>
          <w:sz w:val="18"/>
        </w:rPr>
      </w:pPr>
      <w:r>
        <w:softHyphen/>
      </w:r>
      <w:r>
        <w:softHyphen/>
      </w:r>
    </w:p>
    <w:p w14:paraId="0B038C49" w14:textId="17CD5800" w:rsidR="00127FA5" w:rsidRDefault="00700F2A" w:rsidP="00A97170">
      <w:pPr>
        <w:pStyle w:val="NoSpacing"/>
        <w:ind w:left="720"/>
      </w:pPr>
      <w:r>
        <w:rPr>
          <w:i/>
        </w:rPr>
        <w:t>None for safety reasons but department has 3 in case needed for legitimate reason, e.g. moving heavy objects.</w:t>
      </w:r>
    </w:p>
    <w:p w14:paraId="222990C8" w14:textId="5F0EB926" w:rsidR="00127FA5" w:rsidRPr="00BC745E" w:rsidRDefault="00127FA5" w:rsidP="00A97170">
      <w:pPr>
        <w:pStyle w:val="ListParagraph"/>
        <w:rPr>
          <w:sz w:val="18"/>
        </w:rPr>
      </w:pPr>
    </w:p>
    <w:p w14:paraId="01B73037" w14:textId="77777777" w:rsidR="00A97170" w:rsidRDefault="00127FA5" w:rsidP="00A97170">
      <w:pPr>
        <w:pStyle w:val="NoSpacing"/>
        <w:numPr>
          <w:ilvl w:val="0"/>
          <w:numId w:val="16"/>
        </w:numPr>
      </w:pPr>
      <w:r w:rsidRPr="000D7E0D">
        <w:rPr>
          <w:highlight w:val="yellow"/>
        </w:rPr>
        <w:t>Maurits</w:t>
      </w:r>
      <w:r>
        <w:t xml:space="preserve"> and Craig Sawyer to work through Lone Working audit and implement.</w:t>
      </w:r>
      <w:r w:rsidR="00700F2A">
        <w:t xml:space="preserve"> </w:t>
      </w:r>
    </w:p>
    <w:p w14:paraId="72BF2E74" w14:textId="77777777" w:rsidR="00A97170" w:rsidRPr="00BC745E" w:rsidRDefault="00A97170" w:rsidP="00A97170">
      <w:pPr>
        <w:pStyle w:val="NoSpacing"/>
        <w:ind w:left="360"/>
        <w:rPr>
          <w:sz w:val="18"/>
        </w:rPr>
      </w:pPr>
    </w:p>
    <w:p w14:paraId="2FA40E57" w14:textId="6BC153F7" w:rsidR="00127FA5" w:rsidRDefault="00700F2A" w:rsidP="00A97170">
      <w:pPr>
        <w:pStyle w:val="NoSpacing"/>
        <w:ind w:firstLine="720"/>
      </w:pPr>
      <w:r>
        <w:rPr>
          <w:i/>
        </w:rPr>
        <w:t>New document has been drafted.</w:t>
      </w:r>
      <w:r w:rsidR="00036ABC">
        <w:rPr>
          <w:i/>
        </w:rPr>
        <w:t xml:space="preserve"> To be further discussed with lab workers.</w:t>
      </w:r>
    </w:p>
    <w:p w14:paraId="43C6F699" w14:textId="68957F4A" w:rsidR="00127FA5" w:rsidRPr="00BC745E" w:rsidRDefault="00BC745E" w:rsidP="00A97170">
      <w:pPr>
        <w:pStyle w:val="NoSpacing"/>
        <w:rPr>
          <w:b/>
          <w:sz w:val="18"/>
          <w:u w:val="single"/>
        </w:rPr>
      </w:pPr>
      <w:r>
        <w:rPr>
          <w:b/>
          <w:u w:val="single"/>
        </w:rPr>
        <w:softHyphen/>
      </w:r>
      <w:r>
        <w:rPr>
          <w:b/>
          <w:u w:val="single"/>
        </w:rPr>
        <w:softHyphen/>
      </w:r>
    </w:p>
    <w:p w14:paraId="3B0543F6" w14:textId="77777777" w:rsidR="00A02899" w:rsidRPr="00001674" w:rsidRDefault="00A02899" w:rsidP="00A97170">
      <w:pPr>
        <w:pStyle w:val="NoSpacing"/>
      </w:pPr>
    </w:p>
    <w:p w14:paraId="5B593E0E" w14:textId="4A413224" w:rsidR="00355635" w:rsidRPr="00001674" w:rsidRDefault="001E25C5" w:rsidP="00A97170">
      <w:pPr>
        <w:pStyle w:val="NoSpacing"/>
        <w:rPr>
          <w:b/>
          <w:u w:val="single"/>
        </w:rPr>
      </w:pPr>
      <w:r w:rsidRPr="00001674">
        <w:rPr>
          <w:b/>
          <w:u w:val="single"/>
        </w:rPr>
        <w:lastRenderedPageBreak/>
        <w:t>Matters Arising</w:t>
      </w:r>
    </w:p>
    <w:p w14:paraId="7DBBF20F" w14:textId="5AC89CE8" w:rsidR="000D71DC" w:rsidRPr="00BC745E" w:rsidRDefault="000D71DC" w:rsidP="00A97170">
      <w:pPr>
        <w:pStyle w:val="NoSpacing"/>
        <w:rPr>
          <w:sz w:val="18"/>
        </w:rPr>
      </w:pPr>
    </w:p>
    <w:p w14:paraId="3BB50BF5" w14:textId="4C3D20E8" w:rsidR="003C7EB5" w:rsidRDefault="00DC61BD" w:rsidP="00A97170">
      <w:pPr>
        <w:pStyle w:val="NoSpacing"/>
        <w:numPr>
          <w:ilvl w:val="0"/>
          <w:numId w:val="14"/>
        </w:numPr>
      </w:pPr>
      <w:r w:rsidRPr="00001674">
        <w:rPr>
          <w:b/>
          <w:i/>
        </w:rPr>
        <w:t>Covid</w:t>
      </w:r>
      <w:r w:rsidR="00BC5C2C">
        <w:t xml:space="preserve"> </w:t>
      </w:r>
      <w:r w:rsidR="00036ABC" w:rsidRPr="00BC5C2C">
        <w:rPr>
          <w:b/>
          <w:i/>
        </w:rPr>
        <w:t>L2 operations</w:t>
      </w:r>
      <w:r w:rsidR="003C4539" w:rsidRPr="00BC5C2C">
        <w:rPr>
          <w:b/>
          <w:i/>
        </w:rPr>
        <w:t>.</w:t>
      </w:r>
    </w:p>
    <w:p w14:paraId="16C7A3A9" w14:textId="77777777" w:rsidR="003C7EB5" w:rsidRPr="00BC745E" w:rsidRDefault="003C7EB5" w:rsidP="00A97170">
      <w:pPr>
        <w:pStyle w:val="NoSpacing"/>
        <w:rPr>
          <w:sz w:val="18"/>
        </w:rPr>
      </w:pPr>
    </w:p>
    <w:p w14:paraId="02CD167B" w14:textId="3C3A0EF5" w:rsidR="00BC5C2C" w:rsidRDefault="00BC5C2C" w:rsidP="00A97170">
      <w:pPr>
        <w:pStyle w:val="NoSpacing"/>
        <w:ind w:left="720"/>
      </w:pPr>
      <w:r>
        <w:t>Currently about 2</w:t>
      </w:r>
      <w:r w:rsidR="007B4C33">
        <w:t>5</w:t>
      </w:r>
      <w:r w:rsidR="00CF277D">
        <w:t xml:space="preserve"> people on site </w:t>
      </w:r>
      <w:r>
        <w:t>per day in PPD.</w:t>
      </w:r>
    </w:p>
    <w:p w14:paraId="6FD0B813" w14:textId="344EC2F2" w:rsidR="00CF277D" w:rsidRPr="00BC745E" w:rsidRDefault="00CF277D" w:rsidP="00A97170">
      <w:pPr>
        <w:pStyle w:val="NoSpacing"/>
        <w:ind w:left="720"/>
        <w:rPr>
          <w:sz w:val="18"/>
        </w:rPr>
      </w:pPr>
    </w:p>
    <w:p w14:paraId="4C999D72" w14:textId="7B760E36" w:rsidR="00BC5C2C" w:rsidRDefault="00BC5C2C" w:rsidP="00A97170">
      <w:pPr>
        <w:pStyle w:val="NoSpacing"/>
        <w:ind w:left="720"/>
      </w:pPr>
      <w:r>
        <w:t xml:space="preserve">RAL has moved away from centralized occupancy management and this is now per building/department. Associated risk assessment update </w:t>
      </w:r>
      <w:r w:rsidR="0003223A">
        <w:t>required – Maurits to organise.</w:t>
      </w:r>
    </w:p>
    <w:p w14:paraId="62025A98" w14:textId="77777777" w:rsidR="00BC5C2C" w:rsidRPr="00BC745E" w:rsidRDefault="00BC5C2C" w:rsidP="00A97170">
      <w:pPr>
        <w:pStyle w:val="NoSpacing"/>
        <w:ind w:left="720"/>
        <w:rPr>
          <w:sz w:val="18"/>
        </w:rPr>
      </w:pPr>
    </w:p>
    <w:p w14:paraId="76B8E21F" w14:textId="604F5FDF" w:rsidR="007B4C33" w:rsidRDefault="00BC5C2C" w:rsidP="00A97170">
      <w:pPr>
        <w:pStyle w:val="NoSpacing"/>
        <w:ind w:left="720"/>
      </w:pPr>
      <w:r>
        <w:t xml:space="preserve">Department has 2 </w:t>
      </w:r>
      <w:r w:rsidR="00CF277D">
        <w:t>CO</w:t>
      </w:r>
      <w:r w:rsidR="00CF277D" w:rsidRPr="00BC5C2C">
        <w:rPr>
          <w:vertAlign w:val="subscript"/>
        </w:rPr>
        <w:t>2</w:t>
      </w:r>
      <w:r w:rsidR="00CF277D">
        <w:t xml:space="preserve"> </w:t>
      </w:r>
      <w:r>
        <w:t>monitors</w:t>
      </w:r>
      <w:r w:rsidR="007B4C33">
        <w:t>.</w:t>
      </w:r>
      <w:r w:rsidR="0003223A">
        <w:t xml:space="preserve">  Should there be one in each shared office?  Would be large investment for the department.  Estates are providing them for meeting rooms and other generally shared areas.  New ones which feed data back would be useful. Maurits will prepare an inventory of monitors required.  Boulby have several monitors.</w:t>
      </w:r>
    </w:p>
    <w:p w14:paraId="6ECCF533" w14:textId="1CB9A983" w:rsidR="0003223A" w:rsidRPr="00BC745E" w:rsidRDefault="0003223A" w:rsidP="00A97170">
      <w:pPr>
        <w:pStyle w:val="NoSpacing"/>
        <w:rPr>
          <w:sz w:val="18"/>
        </w:rPr>
      </w:pPr>
    </w:p>
    <w:p w14:paraId="19A8D677" w14:textId="342EB7C0" w:rsidR="0003223A" w:rsidRPr="0003223A" w:rsidRDefault="0003223A" w:rsidP="00A97170">
      <w:pPr>
        <w:pStyle w:val="NoSpacing"/>
        <w:numPr>
          <w:ilvl w:val="0"/>
          <w:numId w:val="14"/>
        </w:numPr>
        <w:rPr>
          <w:b/>
          <w:i/>
        </w:rPr>
      </w:pPr>
      <w:r w:rsidRPr="0003223A">
        <w:rPr>
          <w:b/>
          <w:i/>
        </w:rPr>
        <w:t>On-site operations</w:t>
      </w:r>
    </w:p>
    <w:p w14:paraId="71663A2F" w14:textId="495D5889" w:rsidR="00CF277D" w:rsidRDefault="00BC745E" w:rsidP="00A97170">
      <w:pPr>
        <w:pStyle w:val="NoSpacing"/>
        <w:ind w:left="720"/>
      </w:pPr>
      <w:r>
        <w:softHyphen/>
      </w:r>
      <w:r>
        <w:softHyphen/>
      </w:r>
      <w:r w:rsidR="007B4C33">
        <w:t xml:space="preserve"> </w:t>
      </w:r>
    </w:p>
    <w:p w14:paraId="3DCB0AA0" w14:textId="39432B95" w:rsidR="00CF277D" w:rsidRDefault="007D29A4" w:rsidP="00A97170">
      <w:pPr>
        <w:pStyle w:val="NoSpacing"/>
        <w:ind w:left="720"/>
      </w:pPr>
      <w:r>
        <w:t>Safety tour of labs to be organised in the next few weeks.  Terry to find suitable date.</w:t>
      </w:r>
    </w:p>
    <w:p w14:paraId="60EBD37C" w14:textId="521D2C83" w:rsidR="007D29A4" w:rsidRPr="00BC745E" w:rsidRDefault="007D29A4" w:rsidP="00A97170">
      <w:pPr>
        <w:pStyle w:val="NoSpacing"/>
        <w:ind w:left="720"/>
        <w:rPr>
          <w:sz w:val="18"/>
        </w:rPr>
      </w:pPr>
    </w:p>
    <w:p w14:paraId="44419015" w14:textId="5D6C023E" w:rsidR="007D29A4" w:rsidRDefault="007D29A4" w:rsidP="00A97170">
      <w:pPr>
        <w:pStyle w:val="NoSpacing"/>
        <w:ind w:left="720"/>
      </w:pPr>
      <w:r>
        <w:t>Lab risk assessment need</w:t>
      </w:r>
      <w:r w:rsidR="002019C0">
        <w:t>s</w:t>
      </w:r>
      <w:r>
        <w:t xml:space="preserve"> to be realigned with the current use of the lab space.</w:t>
      </w:r>
    </w:p>
    <w:p w14:paraId="7DCBA12C" w14:textId="77777777" w:rsidR="007D29A4" w:rsidRPr="00BC745E" w:rsidRDefault="007D29A4" w:rsidP="00A97170">
      <w:pPr>
        <w:pStyle w:val="NoSpacing"/>
        <w:ind w:left="720"/>
        <w:rPr>
          <w:sz w:val="18"/>
        </w:rPr>
      </w:pPr>
    </w:p>
    <w:p w14:paraId="27FE2198" w14:textId="7DEF70C2" w:rsidR="00F81941" w:rsidRPr="00001674" w:rsidRDefault="004F2A63" w:rsidP="00A97170">
      <w:pPr>
        <w:pStyle w:val="NoSpacing"/>
        <w:rPr>
          <w:b/>
          <w:u w:val="single"/>
        </w:rPr>
      </w:pPr>
      <w:r w:rsidRPr="00001674">
        <w:rPr>
          <w:b/>
          <w:u w:val="single"/>
        </w:rPr>
        <w:t>Boulby Status</w:t>
      </w:r>
      <w:r w:rsidR="00E57CE7" w:rsidRPr="00001674">
        <w:rPr>
          <w:b/>
          <w:u w:val="single"/>
        </w:rPr>
        <w:t xml:space="preserve"> - Tony</w:t>
      </w:r>
    </w:p>
    <w:p w14:paraId="06E4BE83" w14:textId="77777777" w:rsidR="00F4339F" w:rsidRPr="00BC745E" w:rsidRDefault="00F4339F" w:rsidP="00A97170">
      <w:pPr>
        <w:pStyle w:val="NoSpacing"/>
        <w:rPr>
          <w:sz w:val="18"/>
        </w:rPr>
      </w:pPr>
    </w:p>
    <w:p w14:paraId="09F9A84A" w14:textId="37C94264" w:rsidR="00201F79" w:rsidRDefault="00D924DC" w:rsidP="00A97170">
      <w:pPr>
        <w:pStyle w:val="NoSpacing"/>
        <w:ind w:left="720"/>
      </w:pPr>
      <w:r>
        <w:t>Level 2 Covid measures now in place.  No requirement for masks on the surface, no limit to number of people in offices, CO</w:t>
      </w:r>
      <w:r w:rsidRPr="00D924DC">
        <w:rPr>
          <w:vertAlign w:val="subscript"/>
        </w:rPr>
        <w:t>2</w:t>
      </w:r>
      <w:r>
        <w:t xml:space="preserve"> monitors are in place and reassuring for staff.</w:t>
      </w:r>
    </w:p>
    <w:p w14:paraId="3F04CEE5" w14:textId="3681F57E" w:rsidR="00D924DC" w:rsidRPr="00BC745E" w:rsidRDefault="00D924DC" w:rsidP="00A97170">
      <w:pPr>
        <w:pStyle w:val="NoSpacing"/>
        <w:ind w:left="720"/>
        <w:rPr>
          <w:sz w:val="18"/>
        </w:rPr>
      </w:pPr>
    </w:p>
    <w:p w14:paraId="32B3B57F" w14:textId="0205F34B" w:rsidR="00D924DC" w:rsidRDefault="00D924DC" w:rsidP="00A97170">
      <w:pPr>
        <w:pStyle w:val="NoSpacing"/>
        <w:ind w:left="720"/>
      </w:pPr>
      <w:r>
        <w:t>Training up to date.</w:t>
      </w:r>
    </w:p>
    <w:p w14:paraId="770D3902" w14:textId="77777777" w:rsidR="00201F79" w:rsidRPr="00BC745E" w:rsidRDefault="00201F79" w:rsidP="00A97170">
      <w:pPr>
        <w:pStyle w:val="NoSpacing"/>
        <w:ind w:left="720"/>
        <w:rPr>
          <w:sz w:val="18"/>
        </w:rPr>
      </w:pPr>
    </w:p>
    <w:p w14:paraId="4B73B406" w14:textId="038B9A28" w:rsidR="00F366D4" w:rsidRDefault="00D924DC" w:rsidP="00A97170">
      <w:pPr>
        <w:pStyle w:val="NoSpacing"/>
        <w:ind w:left="720"/>
      </w:pPr>
      <w:r>
        <w:t>No i</w:t>
      </w:r>
      <w:r w:rsidR="000C24D2">
        <w:t>nc</w:t>
      </w:r>
      <w:r w:rsidR="00F366D4">
        <w:t>ident</w:t>
      </w:r>
      <w:r w:rsidR="000C24D2">
        <w:t>s</w:t>
      </w:r>
      <w:r w:rsidR="00F366D4">
        <w:t xml:space="preserve"> </w:t>
      </w:r>
      <w:r>
        <w:t>of note.  Tony trying to get BES to come and do statutory inspections on pressure vessels.  Access to the portal would be useful.  Working on a Memorandum of Understanding with the lab owners – ICL.  Tony has completed a couple of s</w:t>
      </w:r>
      <w:r w:rsidR="00224CAF">
        <w:t>afety tours – to be entered onto SHE Assure.</w:t>
      </w:r>
    </w:p>
    <w:p w14:paraId="1DA59ADE" w14:textId="7533022C" w:rsidR="00224CAF" w:rsidRPr="00BC745E" w:rsidRDefault="00224CAF" w:rsidP="00A97170">
      <w:pPr>
        <w:pStyle w:val="NoSpacing"/>
        <w:ind w:left="720"/>
        <w:rPr>
          <w:sz w:val="18"/>
        </w:rPr>
      </w:pPr>
    </w:p>
    <w:p w14:paraId="720BC5AC" w14:textId="152A4158" w:rsidR="00F366D4" w:rsidRDefault="00224CAF" w:rsidP="00BC745E">
      <w:pPr>
        <w:pStyle w:val="NoSpacing"/>
        <w:ind w:left="720"/>
      </w:pPr>
      <w:r>
        <w:t>Future visit by PPD to Boulby – will masks be required?  Tony has completed a risk assessment which confirms that the control measures in place are suitable and sufficient.</w:t>
      </w:r>
    </w:p>
    <w:p w14:paraId="3E53BD5F" w14:textId="77777777" w:rsidR="00F366D4" w:rsidRPr="00BC745E" w:rsidRDefault="00F366D4" w:rsidP="00A97170">
      <w:pPr>
        <w:pStyle w:val="NoSpacing"/>
        <w:rPr>
          <w:sz w:val="18"/>
        </w:rPr>
      </w:pPr>
    </w:p>
    <w:p w14:paraId="744A8759" w14:textId="1DE6F518" w:rsidR="00B831C2" w:rsidRPr="00001674" w:rsidRDefault="003845C6" w:rsidP="00A97170">
      <w:pPr>
        <w:pStyle w:val="NoSpacing"/>
      </w:pPr>
      <w:r w:rsidRPr="00001674">
        <w:rPr>
          <w:b/>
          <w:u w:val="single"/>
        </w:rPr>
        <w:t xml:space="preserve">PPD </w:t>
      </w:r>
      <w:r w:rsidR="00853B56" w:rsidRPr="00001674">
        <w:rPr>
          <w:b/>
          <w:u w:val="single"/>
        </w:rPr>
        <w:t xml:space="preserve">DSC </w:t>
      </w:r>
      <w:r w:rsidR="00B831C2" w:rsidRPr="00001674">
        <w:rPr>
          <w:b/>
          <w:u w:val="single"/>
        </w:rPr>
        <w:t>Report – Maurits</w:t>
      </w:r>
    </w:p>
    <w:p w14:paraId="6A3759BD" w14:textId="77777777" w:rsidR="00B831C2" w:rsidRPr="00BC745E" w:rsidRDefault="00B831C2" w:rsidP="00A97170">
      <w:pPr>
        <w:pStyle w:val="NoSpacing"/>
        <w:rPr>
          <w:sz w:val="18"/>
        </w:rPr>
      </w:pPr>
    </w:p>
    <w:p w14:paraId="687AA3F7" w14:textId="0116A2D8" w:rsidR="007248E7" w:rsidRPr="00001674" w:rsidRDefault="00191BB3" w:rsidP="00A97170">
      <w:pPr>
        <w:pStyle w:val="NoSpacing"/>
        <w:rPr>
          <w:i/>
        </w:rPr>
      </w:pPr>
      <w:r w:rsidRPr="00001674">
        <w:rPr>
          <w:i/>
        </w:rPr>
        <w:t>See Maurits’ slides on Indico.</w:t>
      </w:r>
    </w:p>
    <w:p w14:paraId="43F121AF" w14:textId="77777777" w:rsidR="00C85B92" w:rsidRPr="00BC745E" w:rsidRDefault="00C85B92" w:rsidP="00A97170">
      <w:pPr>
        <w:pStyle w:val="NoSpacing"/>
        <w:rPr>
          <w:sz w:val="18"/>
        </w:rPr>
      </w:pPr>
    </w:p>
    <w:p w14:paraId="591122A6" w14:textId="50945810" w:rsidR="00A255DF" w:rsidRDefault="00A255DF" w:rsidP="00A97170">
      <w:pPr>
        <w:pStyle w:val="NoSpacing"/>
        <w:numPr>
          <w:ilvl w:val="0"/>
          <w:numId w:val="4"/>
        </w:numPr>
      </w:pPr>
      <w:r w:rsidRPr="00402349">
        <w:rPr>
          <w:b/>
        </w:rPr>
        <w:t>SHE Notices</w:t>
      </w:r>
      <w:r w:rsidRPr="00001674">
        <w:t xml:space="preserve"> released since last meeting</w:t>
      </w:r>
      <w:r w:rsidR="00EF5AD5">
        <w:t>:</w:t>
      </w:r>
    </w:p>
    <w:p w14:paraId="66033C4C" w14:textId="77777777" w:rsidR="00EF5AD5" w:rsidRPr="00BC745E" w:rsidRDefault="00EF5AD5" w:rsidP="00A97170">
      <w:pPr>
        <w:pStyle w:val="NoSpacing"/>
        <w:ind w:left="360"/>
        <w:rPr>
          <w:sz w:val="18"/>
        </w:rPr>
      </w:pPr>
    </w:p>
    <w:p w14:paraId="3BA39237" w14:textId="2668708A" w:rsidR="00F366D4" w:rsidRDefault="00224CAF" w:rsidP="00A97170">
      <w:pPr>
        <w:pStyle w:val="NoSpacing"/>
        <w:ind w:left="720"/>
      </w:pPr>
      <w:r>
        <w:t>Due to large number of construction sites at RAL at present, staff should be aware of signage etc. and not enter unauthorized areas, also because of the work going on, staff should note differing speed limits when driving around site.</w:t>
      </w:r>
    </w:p>
    <w:p w14:paraId="4FDD02E1" w14:textId="77777777" w:rsidR="00BD16A5" w:rsidRPr="00BC745E" w:rsidRDefault="00BD16A5" w:rsidP="00A97170">
      <w:pPr>
        <w:pStyle w:val="NoSpacing"/>
        <w:ind w:left="360" w:firstLine="360"/>
        <w:rPr>
          <w:sz w:val="18"/>
        </w:rPr>
      </w:pPr>
    </w:p>
    <w:p w14:paraId="7DDF7C35" w14:textId="3B1CB838" w:rsidR="00224CAF" w:rsidRDefault="00224CAF" w:rsidP="00A97170">
      <w:pPr>
        <w:pStyle w:val="NoSpacing"/>
        <w:ind w:left="360" w:firstLine="360"/>
      </w:pPr>
      <w:r>
        <w:t>Spotting Covid variant symptoms</w:t>
      </w:r>
    </w:p>
    <w:p w14:paraId="57D41848" w14:textId="7EB4571F" w:rsidR="00C876B1" w:rsidRPr="00BC745E" w:rsidRDefault="00C876B1" w:rsidP="00A97170">
      <w:pPr>
        <w:pStyle w:val="NoSpacing"/>
        <w:ind w:left="360" w:firstLine="360"/>
        <w:rPr>
          <w:sz w:val="18"/>
        </w:rPr>
      </w:pPr>
    </w:p>
    <w:p w14:paraId="677F3FB6" w14:textId="5A81FC1C" w:rsidR="00C876B1" w:rsidRDefault="00C876B1" w:rsidP="00A97170">
      <w:pPr>
        <w:pStyle w:val="NoSpacing"/>
        <w:ind w:left="360" w:firstLine="360"/>
      </w:pPr>
      <w:r>
        <w:t>Zoom meetings – don’t overdo them!</w:t>
      </w:r>
    </w:p>
    <w:p w14:paraId="633C91FE" w14:textId="77777777" w:rsidR="00224CAF" w:rsidRPr="00BC745E" w:rsidRDefault="00224CAF" w:rsidP="00A97170">
      <w:pPr>
        <w:pStyle w:val="NoSpacing"/>
        <w:ind w:left="360" w:firstLine="360"/>
        <w:rPr>
          <w:sz w:val="18"/>
        </w:rPr>
      </w:pPr>
    </w:p>
    <w:p w14:paraId="3E54102A" w14:textId="204F3E6A" w:rsidR="00A438BA" w:rsidRDefault="00A438BA" w:rsidP="00A97170">
      <w:pPr>
        <w:pStyle w:val="NoSpacing"/>
        <w:numPr>
          <w:ilvl w:val="0"/>
          <w:numId w:val="4"/>
        </w:numPr>
      </w:pPr>
      <w:r w:rsidRPr="00402349">
        <w:rPr>
          <w:b/>
        </w:rPr>
        <w:t>Incidents</w:t>
      </w:r>
      <w:r w:rsidRPr="00001674">
        <w:t>:</w:t>
      </w:r>
    </w:p>
    <w:p w14:paraId="1B1A30D1" w14:textId="56CF8044" w:rsidR="006C3D69" w:rsidRPr="00BC745E" w:rsidRDefault="006C3D69" w:rsidP="00A97170">
      <w:pPr>
        <w:pStyle w:val="NoSpacing"/>
        <w:ind w:left="720"/>
        <w:rPr>
          <w:sz w:val="18"/>
        </w:rPr>
      </w:pPr>
    </w:p>
    <w:p w14:paraId="71788F56" w14:textId="57687E9A" w:rsidR="006C3D69" w:rsidRDefault="006C3D69" w:rsidP="00A97170">
      <w:pPr>
        <w:pStyle w:val="NoSpacing"/>
        <w:ind w:left="720"/>
      </w:pPr>
      <w:r>
        <w:t>Several minor incidents – dumping of batteries in the PPD print room, slipping at Boulby and contractors ‘daisy-chaining’ extension block.</w:t>
      </w:r>
    </w:p>
    <w:p w14:paraId="5ECDBE7F" w14:textId="16120533" w:rsidR="006C3D69" w:rsidRPr="00BC745E" w:rsidRDefault="006C3D69" w:rsidP="00A97170">
      <w:pPr>
        <w:pStyle w:val="NoSpacing"/>
        <w:ind w:left="720"/>
        <w:rPr>
          <w:sz w:val="18"/>
        </w:rPr>
      </w:pPr>
    </w:p>
    <w:p w14:paraId="4C5E410E" w14:textId="797D8F81" w:rsidR="006C3D69" w:rsidRDefault="006C3D69" w:rsidP="00A97170">
      <w:pPr>
        <w:pStyle w:val="NoSpacing"/>
        <w:ind w:left="720"/>
      </w:pPr>
      <w:r>
        <w:t>Guide to disposal of rubbish required for the department – Terry will produce.</w:t>
      </w:r>
    </w:p>
    <w:p w14:paraId="60F7406C" w14:textId="77777777" w:rsidR="006C3D69" w:rsidRPr="00BC745E" w:rsidRDefault="006C3D69" w:rsidP="00A97170">
      <w:pPr>
        <w:pStyle w:val="NoSpacing"/>
        <w:ind w:left="720"/>
        <w:rPr>
          <w:sz w:val="18"/>
        </w:rPr>
      </w:pPr>
    </w:p>
    <w:p w14:paraId="3C77DA54" w14:textId="27508FED" w:rsidR="00A438BA" w:rsidRPr="00001674" w:rsidRDefault="00A438BA" w:rsidP="00A97170">
      <w:pPr>
        <w:pStyle w:val="NoSpacing"/>
        <w:numPr>
          <w:ilvl w:val="0"/>
          <w:numId w:val="4"/>
        </w:numPr>
      </w:pPr>
      <w:r w:rsidRPr="00402349">
        <w:rPr>
          <w:b/>
        </w:rPr>
        <w:t>Audit record</w:t>
      </w:r>
      <w:r w:rsidR="006C3D69">
        <w:t xml:space="preserve"> as at September</w:t>
      </w:r>
      <w:r w:rsidRPr="00001674">
        <w:t xml:space="preserve"> 2021</w:t>
      </w:r>
    </w:p>
    <w:p w14:paraId="3321821C" w14:textId="6B815C6C" w:rsidR="00F2056F" w:rsidRDefault="00695BCD" w:rsidP="00A97170">
      <w:pPr>
        <w:pStyle w:val="NoSpacing"/>
        <w:ind w:left="720"/>
      </w:pPr>
      <w:r>
        <w:t>Lone working audit</w:t>
      </w:r>
      <w:r w:rsidR="00921EFF">
        <w:t xml:space="preserve"> - Craig</w:t>
      </w:r>
      <w:r w:rsidR="00F2056F">
        <w:t xml:space="preserve"> and Mauri</w:t>
      </w:r>
      <w:r w:rsidR="006C3D69">
        <w:t>ts still working through this.</w:t>
      </w:r>
    </w:p>
    <w:p w14:paraId="52A1F6AB" w14:textId="77777777" w:rsidR="002B3165" w:rsidRPr="00BC745E" w:rsidRDefault="002B3165" w:rsidP="00A97170">
      <w:pPr>
        <w:pStyle w:val="NoSpacing"/>
        <w:ind w:left="720"/>
        <w:rPr>
          <w:sz w:val="18"/>
        </w:rPr>
      </w:pPr>
    </w:p>
    <w:p w14:paraId="53EF7030" w14:textId="51B26F07" w:rsidR="003600A0" w:rsidRDefault="002F28BC" w:rsidP="00A97170">
      <w:pPr>
        <w:pStyle w:val="NoSpacing"/>
        <w:numPr>
          <w:ilvl w:val="0"/>
          <w:numId w:val="9"/>
        </w:numPr>
      </w:pPr>
      <w:r w:rsidRPr="00402349">
        <w:rPr>
          <w:b/>
          <w:i/>
        </w:rPr>
        <w:t xml:space="preserve">STFC </w:t>
      </w:r>
      <w:r w:rsidR="00921EFF">
        <w:rPr>
          <w:b/>
          <w:i/>
        </w:rPr>
        <w:t>2021/22</w:t>
      </w:r>
      <w:r w:rsidR="003600A0" w:rsidRPr="00402349">
        <w:rPr>
          <w:b/>
          <w:i/>
        </w:rPr>
        <w:t xml:space="preserve"> </w:t>
      </w:r>
      <w:r w:rsidRPr="00402349">
        <w:rPr>
          <w:b/>
          <w:i/>
        </w:rPr>
        <w:t xml:space="preserve">H &amp; S </w:t>
      </w:r>
      <w:r w:rsidR="00C267EB" w:rsidRPr="00402349">
        <w:rPr>
          <w:b/>
          <w:i/>
        </w:rPr>
        <w:t>O</w:t>
      </w:r>
      <w:r w:rsidRPr="00402349">
        <w:rPr>
          <w:b/>
          <w:i/>
        </w:rPr>
        <w:t>bjectives</w:t>
      </w:r>
      <w:r w:rsidRPr="00001674">
        <w:t>:</w:t>
      </w:r>
    </w:p>
    <w:p w14:paraId="455A4658" w14:textId="77777777" w:rsidR="002019C0" w:rsidRPr="00BC745E" w:rsidRDefault="002019C0" w:rsidP="00A97170">
      <w:pPr>
        <w:pStyle w:val="NoSpacing"/>
        <w:ind w:left="720"/>
        <w:rPr>
          <w:sz w:val="18"/>
        </w:rPr>
      </w:pPr>
    </w:p>
    <w:p w14:paraId="1FFBFB0E" w14:textId="29A59E30" w:rsidR="002F28BC" w:rsidRPr="002019C0" w:rsidRDefault="00F2056F" w:rsidP="00A97170">
      <w:pPr>
        <w:pStyle w:val="NoSpacing"/>
        <w:ind w:left="720"/>
        <w:rPr>
          <w:i/>
        </w:rPr>
      </w:pPr>
      <w:r w:rsidRPr="002019C0">
        <w:rPr>
          <w:i/>
        </w:rPr>
        <w:t>See Maurits slide</w:t>
      </w:r>
      <w:r w:rsidR="002019C0" w:rsidRPr="002019C0">
        <w:rPr>
          <w:i/>
        </w:rPr>
        <w:t xml:space="preserve"> on Indico</w:t>
      </w:r>
      <w:r w:rsidR="00921EFF" w:rsidRPr="002019C0">
        <w:rPr>
          <w:i/>
        </w:rPr>
        <w:t>:</w:t>
      </w:r>
    </w:p>
    <w:p w14:paraId="56E08466" w14:textId="252C2FC4" w:rsidR="00921EFF" w:rsidRPr="00BC745E" w:rsidRDefault="00921EFF" w:rsidP="00A97170">
      <w:pPr>
        <w:pStyle w:val="NoSpacing"/>
        <w:ind w:left="720"/>
        <w:rPr>
          <w:sz w:val="18"/>
        </w:rPr>
      </w:pPr>
    </w:p>
    <w:p w14:paraId="2B3138F0" w14:textId="5E2FE98B" w:rsidR="00DA0B8C" w:rsidRDefault="00DA0B8C" w:rsidP="00BC745E">
      <w:pPr>
        <w:pStyle w:val="NoSpacing"/>
        <w:numPr>
          <w:ilvl w:val="0"/>
          <w:numId w:val="18"/>
        </w:numPr>
      </w:pPr>
      <w:r>
        <w:t>Covid – 19 and safe return to work</w:t>
      </w:r>
    </w:p>
    <w:p w14:paraId="6F1F67A3" w14:textId="3FCFA94A" w:rsidR="00DA0B8C" w:rsidRDefault="00DA0B8C" w:rsidP="00BC745E">
      <w:pPr>
        <w:pStyle w:val="NoSpacing"/>
        <w:numPr>
          <w:ilvl w:val="0"/>
          <w:numId w:val="18"/>
        </w:numPr>
      </w:pPr>
      <w:r>
        <w:t xml:space="preserve">Mental health </w:t>
      </w:r>
      <w:r w:rsidR="003C4539">
        <w:t xml:space="preserve">support for staff </w:t>
      </w:r>
      <w:r>
        <w:t xml:space="preserve">– Debbie </w:t>
      </w:r>
      <w:r w:rsidR="003C4539">
        <w:t>as PA has been charged with ensuring this happens</w:t>
      </w:r>
    </w:p>
    <w:p w14:paraId="1B847E49" w14:textId="23E3601C" w:rsidR="00DA0B8C" w:rsidRDefault="00DA0B8C" w:rsidP="00BC745E">
      <w:pPr>
        <w:pStyle w:val="NoSpacing"/>
        <w:numPr>
          <w:ilvl w:val="0"/>
          <w:numId w:val="18"/>
        </w:numPr>
      </w:pPr>
      <w:r>
        <w:t>SHE Risk Registers</w:t>
      </w:r>
    </w:p>
    <w:p w14:paraId="64EAD754" w14:textId="78430FE5" w:rsidR="00DA0B8C" w:rsidRDefault="00DA0B8C" w:rsidP="00BC745E">
      <w:pPr>
        <w:pStyle w:val="NoSpacing"/>
        <w:numPr>
          <w:ilvl w:val="0"/>
          <w:numId w:val="18"/>
        </w:numPr>
      </w:pPr>
      <w:r>
        <w:t>Fire Risk assessments</w:t>
      </w:r>
      <w:r w:rsidR="006C3D69">
        <w:t xml:space="preserve"> – Manny is in the process of doing for R1 labs.</w:t>
      </w:r>
      <w:r w:rsidR="00FC07AF">
        <w:t xml:space="preserve"> Further assessments planned.</w:t>
      </w:r>
    </w:p>
    <w:p w14:paraId="6BEDFA7A" w14:textId="77777777" w:rsidR="00F2056F" w:rsidRPr="00BC745E" w:rsidRDefault="00F2056F" w:rsidP="00A97170">
      <w:pPr>
        <w:pStyle w:val="NoSpacing"/>
        <w:ind w:left="720"/>
        <w:rPr>
          <w:sz w:val="18"/>
        </w:rPr>
      </w:pPr>
    </w:p>
    <w:p w14:paraId="1815C451" w14:textId="21F12896" w:rsidR="00DA0B8C" w:rsidRPr="00001674" w:rsidRDefault="00DA0B8C" w:rsidP="00A97170">
      <w:pPr>
        <w:pStyle w:val="NoSpacing"/>
        <w:numPr>
          <w:ilvl w:val="0"/>
          <w:numId w:val="9"/>
        </w:numPr>
      </w:pPr>
      <w:r>
        <w:rPr>
          <w:b/>
          <w:i/>
        </w:rPr>
        <w:t>PPD 2021/22</w:t>
      </w:r>
      <w:r w:rsidRPr="00402349">
        <w:rPr>
          <w:b/>
          <w:i/>
        </w:rPr>
        <w:t xml:space="preserve"> H &amp; S Objectives &amp; Plans</w:t>
      </w:r>
      <w:r w:rsidRPr="00001674">
        <w:t>:</w:t>
      </w:r>
    </w:p>
    <w:p w14:paraId="75782A83" w14:textId="77777777" w:rsidR="002019C0" w:rsidRPr="00BC745E" w:rsidRDefault="002019C0" w:rsidP="00A97170">
      <w:pPr>
        <w:pStyle w:val="NoSpacing"/>
        <w:ind w:left="360" w:firstLine="360"/>
        <w:rPr>
          <w:sz w:val="18"/>
        </w:rPr>
      </w:pPr>
    </w:p>
    <w:p w14:paraId="2047CB53" w14:textId="6A3B0693" w:rsidR="00814F8D" w:rsidRPr="002019C0" w:rsidRDefault="00814F8D" w:rsidP="00A97170">
      <w:pPr>
        <w:pStyle w:val="NoSpacing"/>
        <w:ind w:left="360" w:firstLine="360"/>
        <w:rPr>
          <w:i/>
        </w:rPr>
      </w:pPr>
      <w:r w:rsidRPr="002019C0">
        <w:rPr>
          <w:i/>
        </w:rPr>
        <w:t>See Maurits slide</w:t>
      </w:r>
      <w:r w:rsidR="002019C0" w:rsidRPr="002019C0">
        <w:rPr>
          <w:i/>
        </w:rPr>
        <w:t xml:space="preserve"> on Indico</w:t>
      </w:r>
      <w:r w:rsidRPr="002019C0">
        <w:rPr>
          <w:i/>
        </w:rPr>
        <w:t>:</w:t>
      </w:r>
    </w:p>
    <w:p w14:paraId="0EBF9FD4" w14:textId="26CB7AE2" w:rsidR="00814F8D" w:rsidRPr="00BC745E" w:rsidRDefault="00814F8D" w:rsidP="00A97170">
      <w:pPr>
        <w:pStyle w:val="NoSpacing"/>
        <w:ind w:left="360" w:firstLine="360"/>
        <w:rPr>
          <w:sz w:val="18"/>
        </w:rPr>
      </w:pPr>
    </w:p>
    <w:p w14:paraId="1C0ED7EB" w14:textId="05845C17" w:rsidR="009844CA" w:rsidRPr="002B3165" w:rsidRDefault="008E1CCD" w:rsidP="00A97170">
      <w:pPr>
        <w:pStyle w:val="CommentText"/>
        <w:ind w:left="720"/>
        <w:rPr>
          <w:sz w:val="22"/>
          <w:szCs w:val="22"/>
        </w:rPr>
      </w:pPr>
      <w:r>
        <w:rPr>
          <w:sz w:val="22"/>
          <w:szCs w:val="22"/>
        </w:rPr>
        <w:t>Tw</w:t>
      </w:r>
      <w:bookmarkStart w:id="0" w:name="_GoBack"/>
      <w:bookmarkEnd w:id="0"/>
      <w:r w:rsidR="009844CA" w:rsidRPr="002B3165">
        <w:rPr>
          <w:sz w:val="22"/>
          <w:szCs w:val="22"/>
        </w:rPr>
        <w:t>o ongoing objectives and three new objectives rel</w:t>
      </w:r>
      <w:r w:rsidR="002B3165">
        <w:rPr>
          <w:sz w:val="22"/>
          <w:szCs w:val="22"/>
        </w:rPr>
        <w:t>ating to Covid return to work, m</w:t>
      </w:r>
      <w:r w:rsidR="009844CA" w:rsidRPr="002B3165">
        <w:rPr>
          <w:sz w:val="22"/>
          <w:szCs w:val="22"/>
        </w:rPr>
        <w:t>itigating against risks identified in PPD SHE Risk register</w:t>
      </w:r>
      <w:r w:rsidR="002B3165">
        <w:rPr>
          <w:sz w:val="22"/>
          <w:szCs w:val="22"/>
        </w:rPr>
        <w:t>,</w:t>
      </w:r>
      <w:r w:rsidR="009844CA" w:rsidRPr="002B3165">
        <w:rPr>
          <w:sz w:val="22"/>
          <w:szCs w:val="22"/>
        </w:rPr>
        <w:t xml:space="preserve"> and Risk Assessments for R1 PPD laboratories following change in use/occupants</w:t>
      </w:r>
      <w:r w:rsidR="00BC745E">
        <w:rPr>
          <w:sz w:val="22"/>
          <w:szCs w:val="22"/>
        </w:rPr>
        <w:t>.</w:t>
      </w:r>
    </w:p>
    <w:p w14:paraId="6735F542" w14:textId="77777777" w:rsidR="009844CA" w:rsidRPr="00BC745E" w:rsidRDefault="009844CA" w:rsidP="00A97170">
      <w:pPr>
        <w:pStyle w:val="NoSpacing"/>
        <w:ind w:left="360" w:firstLine="360"/>
        <w:rPr>
          <w:sz w:val="18"/>
        </w:rPr>
      </w:pPr>
    </w:p>
    <w:p w14:paraId="0CB327E1" w14:textId="77777777" w:rsidR="00814F8D" w:rsidRDefault="00814F8D" w:rsidP="00A97170">
      <w:pPr>
        <w:pStyle w:val="NoSpacing"/>
        <w:ind w:left="720"/>
      </w:pPr>
      <w:r>
        <w:t xml:space="preserve">A safe working environment for all staff returning to work is top priority with regular monitoring ensuring changes are made if necessary.  Everything must be thoroughly risk assessed.  </w:t>
      </w:r>
    </w:p>
    <w:p w14:paraId="6C0CF3D2" w14:textId="410FAEDA" w:rsidR="00DA0B8C" w:rsidRDefault="00814F8D" w:rsidP="00A97170">
      <w:pPr>
        <w:pStyle w:val="NoSpacing"/>
        <w:ind w:left="720"/>
      </w:pPr>
      <w:r>
        <w:t xml:space="preserve">New labs are about to be signed off – need discussion and review </w:t>
      </w:r>
      <w:r w:rsidR="00A57315">
        <w:t xml:space="preserve">of plans </w:t>
      </w:r>
      <w:r>
        <w:t xml:space="preserve">from </w:t>
      </w:r>
      <w:r w:rsidR="00A57315">
        <w:t xml:space="preserve">a </w:t>
      </w:r>
      <w:r>
        <w:t>SHE point of view</w:t>
      </w:r>
      <w:r w:rsidR="00A57315">
        <w:t>.</w:t>
      </w:r>
    </w:p>
    <w:p w14:paraId="517926C3" w14:textId="77777777" w:rsidR="00F2056F" w:rsidRPr="00BC745E" w:rsidRDefault="00F2056F" w:rsidP="00A97170">
      <w:pPr>
        <w:pStyle w:val="NoSpacing"/>
        <w:ind w:left="720"/>
        <w:rPr>
          <w:sz w:val="18"/>
        </w:rPr>
      </w:pPr>
    </w:p>
    <w:p w14:paraId="04857F26" w14:textId="35F3B5EE" w:rsidR="00B97352" w:rsidRDefault="00337E6D" w:rsidP="00A97170">
      <w:pPr>
        <w:pStyle w:val="NoSpacing"/>
        <w:numPr>
          <w:ilvl w:val="0"/>
          <w:numId w:val="9"/>
        </w:numPr>
        <w:rPr>
          <w:b/>
          <w:i/>
        </w:rPr>
      </w:pPr>
      <w:r w:rsidRPr="00402349">
        <w:rPr>
          <w:b/>
          <w:i/>
        </w:rPr>
        <w:t>Training Landscape</w:t>
      </w:r>
    </w:p>
    <w:p w14:paraId="61974646" w14:textId="77777777" w:rsidR="00BC745E" w:rsidRPr="00BC745E" w:rsidRDefault="00BC745E" w:rsidP="00BC745E">
      <w:pPr>
        <w:pStyle w:val="NoSpacing"/>
        <w:ind w:left="360"/>
        <w:rPr>
          <w:b/>
          <w:i/>
          <w:sz w:val="18"/>
        </w:rPr>
      </w:pPr>
    </w:p>
    <w:p w14:paraId="15A7BC35" w14:textId="339FC932" w:rsidR="00337E6D" w:rsidRPr="00001674" w:rsidRDefault="0074356D" w:rsidP="00A97170">
      <w:pPr>
        <w:pStyle w:val="NoSpacing"/>
        <w:ind w:left="720"/>
      </w:pPr>
      <w:r>
        <w:t>Main training required is by new staff.  Dave queried why staff are starting in the department without completing their training.  Garth confirmed that by the end of a new starters first day they should have completed the site induction and the remainder of training by the end of their first month.</w:t>
      </w:r>
    </w:p>
    <w:p w14:paraId="7E7B2BC9" w14:textId="77777777" w:rsidR="00B479F6" w:rsidRPr="00BC745E" w:rsidRDefault="00B479F6" w:rsidP="00A97170">
      <w:pPr>
        <w:pStyle w:val="NoSpacing"/>
        <w:ind w:left="720"/>
        <w:rPr>
          <w:sz w:val="18"/>
        </w:rPr>
      </w:pPr>
    </w:p>
    <w:p w14:paraId="10066FD7" w14:textId="7B922116" w:rsidR="007B76F0" w:rsidRPr="00402349" w:rsidRDefault="00DB2BDE" w:rsidP="00A97170">
      <w:pPr>
        <w:pStyle w:val="NoSpacing"/>
        <w:numPr>
          <w:ilvl w:val="0"/>
          <w:numId w:val="9"/>
        </w:numPr>
        <w:rPr>
          <w:b/>
          <w:i/>
        </w:rPr>
      </w:pPr>
      <w:r w:rsidRPr="00402349">
        <w:rPr>
          <w:b/>
          <w:i/>
        </w:rPr>
        <w:t>PPD Report to RAL SHE Meeting</w:t>
      </w:r>
    </w:p>
    <w:p w14:paraId="21D5EEF2" w14:textId="77777777" w:rsidR="00BC745E" w:rsidRPr="00BC745E" w:rsidRDefault="00BC745E" w:rsidP="00A97170">
      <w:pPr>
        <w:pStyle w:val="NoSpacing"/>
        <w:ind w:left="720"/>
        <w:rPr>
          <w:sz w:val="18"/>
        </w:rPr>
      </w:pPr>
    </w:p>
    <w:p w14:paraId="300C539C" w14:textId="0800CD70" w:rsidR="00DB2BDE" w:rsidRDefault="00D667AD" w:rsidP="00A97170">
      <w:pPr>
        <w:pStyle w:val="NoSpacing"/>
        <w:ind w:left="720"/>
      </w:pPr>
      <w:r w:rsidRPr="00001674">
        <w:t>Successes or feedback to Maurits please</w:t>
      </w:r>
      <w:r w:rsidR="00F4021A">
        <w:t>.</w:t>
      </w:r>
    </w:p>
    <w:p w14:paraId="6CE432C5" w14:textId="097C9DDD" w:rsidR="00F4021A" w:rsidRPr="00BC745E" w:rsidRDefault="00F4021A" w:rsidP="00A97170">
      <w:pPr>
        <w:pStyle w:val="NoSpacing"/>
        <w:ind w:left="720"/>
        <w:rPr>
          <w:sz w:val="18"/>
        </w:rPr>
      </w:pPr>
    </w:p>
    <w:p w14:paraId="0CC0E927" w14:textId="07CCA30D" w:rsidR="00F4021A" w:rsidRPr="00001674" w:rsidRDefault="00F4021A" w:rsidP="00A97170">
      <w:pPr>
        <w:pStyle w:val="NoSpacing"/>
        <w:ind w:left="720"/>
      </w:pPr>
      <w:r>
        <w:t xml:space="preserve">One issue of site relevance – lack of storage space whilst labs are being refurbished – Maurits to flag at </w:t>
      </w:r>
      <w:r w:rsidR="00BE58F8">
        <w:t xml:space="preserve">next </w:t>
      </w:r>
      <w:r w:rsidR="00BE58F8" w:rsidRPr="00001674">
        <w:t>RAL Safety Managem</w:t>
      </w:r>
      <w:r w:rsidR="00BE58F8">
        <w:t xml:space="preserve">ent Committee </w:t>
      </w:r>
      <w:r>
        <w:t>meeting.</w:t>
      </w:r>
    </w:p>
    <w:p w14:paraId="38116ED0" w14:textId="77777777" w:rsidR="00D667AD" w:rsidRPr="00BC745E" w:rsidRDefault="00D667AD" w:rsidP="00A97170">
      <w:pPr>
        <w:pStyle w:val="NoSpacing"/>
        <w:ind w:left="720"/>
        <w:rPr>
          <w:sz w:val="18"/>
        </w:rPr>
      </w:pPr>
    </w:p>
    <w:p w14:paraId="02BAB8DC" w14:textId="6A4AA87A" w:rsidR="00665E76" w:rsidRPr="00001674" w:rsidRDefault="00DB2BDE" w:rsidP="00A97170">
      <w:pPr>
        <w:pStyle w:val="NoSpacing"/>
        <w:ind w:firstLine="720"/>
      </w:pPr>
      <w:r w:rsidRPr="00001674">
        <w:t xml:space="preserve">Next </w:t>
      </w:r>
      <w:r w:rsidR="00665E76" w:rsidRPr="00001674">
        <w:t>RAL Safety Managem</w:t>
      </w:r>
      <w:r w:rsidR="005A1F80">
        <w:t>ent Committee meeting will be 22</w:t>
      </w:r>
      <w:r w:rsidR="005A1F80" w:rsidRPr="005A1F80">
        <w:rPr>
          <w:vertAlign w:val="superscript"/>
        </w:rPr>
        <w:t>nd</w:t>
      </w:r>
      <w:r w:rsidR="005A1F80">
        <w:t xml:space="preserve"> September</w:t>
      </w:r>
      <w:r w:rsidRPr="00001674">
        <w:t>.</w:t>
      </w:r>
    </w:p>
    <w:p w14:paraId="0962D933" w14:textId="303322F7" w:rsidR="00DB2BDE" w:rsidRPr="00BC745E" w:rsidRDefault="00DB2BDE" w:rsidP="00A97170">
      <w:pPr>
        <w:pStyle w:val="NoSpacing"/>
        <w:ind w:left="720"/>
        <w:rPr>
          <w:sz w:val="18"/>
        </w:rPr>
      </w:pPr>
    </w:p>
    <w:p w14:paraId="499AACD8" w14:textId="72CA2FE8" w:rsidR="002019C0" w:rsidRDefault="00191AEF" w:rsidP="00A97170">
      <w:pPr>
        <w:rPr>
          <w:b/>
          <w:u w:val="single"/>
        </w:rPr>
      </w:pPr>
      <w:r>
        <w:rPr>
          <w:b/>
          <w:u w:val="single"/>
        </w:rPr>
        <w:t xml:space="preserve">PPD Q4 report from RAL </w:t>
      </w:r>
      <w:r w:rsidR="006910A7" w:rsidRPr="00001674">
        <w:rPr>
          <w:b/>
          <w:u w:val="single"/>
        </w:rPr>
        <w:t>SHE</w:t>
      </w:r>
      <w:r w:rsidR="00402349">
        <w:rPr>
          <w:b/>
          <w:u w:val="single"/>
        </w:rPr>
        <w:t xml:space="preserve"> Group</w:t>
      </w:r>
    </w:p>
    <w:p w14:paraId="519CD0BD" w14:textId="77777777" w:rsidR="00BC745E" w:rsidRPr="00BC745E" w:rsidRDefault="00BC745E" w:rsidP="00BC745E">
      <w:pPr>
        <w:spacing w:after="0"/>
        <w:rPr>
          <w:sz w:val="18"/>
        </w:rPr>
      </w:pPr>
    </w:p>
    <w:p w14:paraId="0192D9F5" w14:textId="0436E924" w:rsidR="00F73DE7" w:rsidRPr="002019C0" w:rsidRDefault="00F73DE7" w:rsidP="00A97170">
      <w:pPr>
        <w:rPr>
          <w:i/>
        </w:rPr>
      </w:pPr>
      <w:r w:rsidRPr="002019C0">
        <w:rPr>
          <w:i/>
        </w:rPr>
        <w:t>Garth’s report – see slides on Indico.</w:t>
      </w:r>
    </w:p>
    <w:p w14:paraId="50529202" w14:textId="52033FB5" w:rsidR="00062307" w:rsidRPr="00BC745E" w:rsidRDefault="00062307" w:rsidP="00BC745E">
      <w:pPr>
        <w:pStyle w:val="NoSpacing"/>
        <w:rPr>
          <w:sz w:val="18"/>
          <w:u w:val="single"/>
        </w:rPr>
      </w:pPr>
    </w:p>
    <w:p w14:paraId="28C85E9C" w14:textId="2A0111A3" w:rsidR="006B75A5" w:rsidRDefault="007C5A39" w:rsidP="00BC745E">
      <w:pPr>
        <w:pStyle w:val="NoSpacing"/>
        <w:numPr>
          <w:ilvl w:val="1"/>
          <w:numId w:val="21"/>
        </w:numPr>
      </w:pPr>
      <w:r>
        <w:t>Reminder for managers to keep SHE group informed of any lost time incidents</w:t>
      </w:r>
      <w:r w:rsidR="00BC745E">
        <w:t>.</w:t>
      </w:r>
    </w:p>
    <w:p w14:paraId="2AC135EC" w14:textId="7C919657" w:rsidR="007C5A39" w:rsidRDefault="007C5A39" w:rsidP="00BC745E">
      <w:pPr>
        <w:pStyle w:val="NoSpacing"/>
        <w:numPr>
          <w:ilvl w:val="1"/>
          <w:numId w:val="21"/>
        </w:numPr>
      </w:pPr>
      <w:r>
        <w:t xml:space="preserve">Would be useful for PPD </w:t>
      </w:r>
      <w:r w:rsidR="002019C0">
        <w:t xml:space="preserve">to carry out internal survey </w:t>
      </w:r>
      <w:r>
        <w:t>to double check that there has been no new pressure equipment brought onto site.</w:t>
      </w:r>
    </w:p>
    <w:p w14:paraId="73776142" w14:textId="4AE27020" w:rsidR="007C5A39" w:rsidRDefault="007C5A39" w:rsidP="00BC745E">
      <w:pPr>
        <w:pStyle w:val="NoSpacing"/>
        <w:numPr>
          <w:ilvl w:val="1"/>
          <w:numId w:val="21"/>
        </w:numPr>
      </w:pPr>
      <w:r>
        <w:t>Has been a major fire on site as well several smaller ones. A reminder to all staff that in case of an inc</w:t>
      </w:r>
      <w:r w:rsidR="00053233">
        <w:t>ident such as these, the alarm must be</w:t>
      </w:r>
      <w:r>
        <w:t xml:space="preserve"> raised before any firefighting action. If more than one extinguisher needs to be used, the fire service should be called.</w:t>
      </w:r>
    </w:p>
    <w:p w14:paraId="381CFC61" w14:textId="756F2E51" w:rsidR="008441C7" w:rsidRDefault="007C5A39" w:rsidP="00BC745E">
      <w:pPr>
        <w:pStyle w:val="NoSpacing"/>
        <w:numPr>
          <w:ilvl w:val="1"/>
          <w:numId w:val="21"/>
        </w:numPr>
      </w:pPr>
      <w:r>
        <w:t>DSE assessment training – PPD completed numbers have fallen into the red here and staff should be reminded to complete this.</w:t>
      </w:r>
    </w:p>
    <w:p w14:paraId="4550D129" w14:textId="20DF041B" w:rsidR="007C5A39" w:rsidRDefault="007C5A39" w:rsidP="00BC745E">
      <w:pPr>
        <w:pStyle w:val="NoSpacing"/>
        <w:numPr>
          <w:ilvl w:val="1"/>
          <w:numId w:val="21"/>
        </w:numPr>
      </w:pPr>
      <w:r>
        <w:t>Oxygen depletion monitors should be checked, maintained and calibrated.</w:t>
      </w:r>
    </w:p>
    <w:p w14:paraId="26AD38D5" w14:textId="544904DA" w:rsidR="007C5A39" w:rsidRDefault="007C5A39" w:rsidP="00BC745E">
      <w:pPr>
        <w:pStyle w:val="NoSpacing"/>
        <w:numPr>
          <w:ilvl w:val="1"/>
          <w:numId w:val="21"/>
        </w:numPr>
      </w:pPr>
      <w:r>
        <w:t>Reminder to ensure all lifting equipment is tagged</w:t>
      </w:r>
      <w:r w:rsidR="00312C36">
        <w:t xml:space="preserve"> following inspection.</w:t>
      </w:r>
    </w:p>
    <w:p w14:paraId="104BF9A3" w14:textId="5949163F" w:rsidR="00312C36" w:rsidRPr="008441C7" w:rsidRDefault="00053233" w:rsidP="00BC745E">
      <w:pPr>
        <w:pStyle w:val="NoSpacing"/>
        <w:numPr>
          <w:ilvl w:val="1"/>
          <w:numId w:val="21"/>
        </w:numPr>
      </w:pPr>
      <w:r>
        <w:t>SHE code update reminders – Risk Management Code and Static Magnetic Fields code.</w:t>
      </w:r>
    </w:p>
    <w:p w14:paraId="2CB300FD" w14:textId="060E7302" w:rsidR="002B3165" w:rsidRDefault="00053233" w:rsidP="00BC745E">
      <w:pPr>
        <w:pStyle w:val="NoSpacing"/>
        <w:numPr>
          <w:ilvl w:val="1"/>
          <w:numId w:val="21"/>
        </w:numPr>
      </w:pPr>
      <w:r>
        <w:t>SHE regulatory updates - HSE fees and Fire Safety Legislation changes.</w:t>
      </w:r>
    </w:p>
    <w:p w14:paraId="14A69A75" w14:textId="623EE129" w:rsidR="00053233" w:rsidRDefault="00053233" w:rsidP="00BC745E">
      <w:pPr>
        <w:pStyle w:val="NoSpacing"/>
        <w:numPr>
          <w:ilvl w:val="1"/>
          <w:numId w:val="23"/>
        </w:numPr>
      </w:pPr>
      <w:r>
        <w:lastRenderedPageBreak/>
        <w:t>Reminder re fire risk assessments.  Manny is on top of these.</w:t>
      </w:r>
    </w:p>
    <w:p w14:paraId="42099199" w14:textId="2150BD3C" w:rsidR="002B3165" w:rsidRDefault="00053233" w:rsidP="00BC745E">
      <w:pPr>
        <w:pStyle w:val="NoSpacing"/>
        <w:numPr>
          <w:ilvl w:val="1"/>
          <w:numId w:val="23"/>
        </w:numPr>
      </w:pPr>
      <w:r>
        <w:t>A confined spaces survey has been carried out across site – PPD has none at present.</w:t>
      </w:r>
    </w:p>
    <w:p w14:paraId="3A1D45C7" w14:textId="67FFDB24" w:rsidR="008A0D33" w:rsidRDefault="008A0D33" w:rsidP="00BC745E">
      <w:pPr>
        <w:pStyle w:val="NoSpacing"/>
        <w:numPr>
          <w:ilvl w:val="1"/>
          <w:numId w:val="23"/>
        </w:numPr>
      </w:pPr>
      <w:r>
        <w:t xml:space="preserve">Serious or Potentially Serious (SoPS) incidents – have been a large number across sites this month – electrical fire, high pressure hydraulic oil escape, </w:t>
      </w:r>
      <w:r w:rsidR="00F00985">
        <w:t>accidental CO</w:t>
      </w:r>
      <w:r w:rsidR="00F00985" w:rsidRPr="00F00985">
        <w:rPr>
          <w:vertAlign w:val="subscript"/>
        </w:rPr>
        <w:t>2</w:t>
      </w:r>
      <w:r w:rsidR="00F00985">
        <w:t xml:space="preserve"> gas release.</w:t>
      </w:r>
    </w:p>
    <w:p w14:paraId="5D86EEA9" w14:textId="3A37AC70" w:rsidR="00F00985" w:rsidRPr="008A0D33" w:rsidRDefault="002019C0" w:rsidP="00BC745E">
      <w:pPr>
        <w:pStyle w:val="NoSpacing"/>
        <w:numPr>
          <w:ilvl w:val="1"/>
          <w:numId w:val="23"/>
        </w:numPr>
      </w:pPr>
      <w:r>
        <w:t>Reminder on PAT</w:t>
      </w:r>
      <w:r w:rsidR="00F00985">
        <w:t xml:space="preserve"> testing – equipment needs to be shut down for </w:t>
      </w:r>
      <w:r>
        <w:t xml:space="preserve">PAT </w:t>
      </w:r>
      <w:r w:rsidR="00F00985">
        <w:t>inspection.</w:t>
      </w:r>
    </w:p>
    <w:p w14:paraId="6066D732" w14:textId="77777777" w:rsidR="002B3165" w:rsidRPr="00BC745E" w:rsidRDefault="002B3165" w:rsidP="00A97170">
      <w:pPr>
        <w:pStyle w:val="NoSpacing"/>
        <w:rPr>
          <w:b/>
          <w:sz w:val="18"/>
          <w:u w:val="single"/>
        </w:rPr>
      </w:pPr>
    </w:p>
    <w:p w14:paraId="3B75A865" w14:textId="04237C5E" w:rsidR="003F5BD8" w:rsidRPr="00001674" w:rsidRDefault="00384F60" w:rsidP="00A97170">
      <w:pPr>
        <w:pStyle w:val="NoSpacing"/>
        <w:rPr>
          <w:i/>
        </w:rPr>
      </w:pPr>
      <w:r w:rsidRPr="00001674">
        <w:rPr>
          <w:b/>
          <w:u w:val="single"/>
        </w:rPr>
        <w:t>Any Other Business</w:t>
      </w:r>
    </w:p>
    <w:p w14:paraId="0030DD2E" w14:textId="1637DAD6" w:rsidR="003F5BD8" w:rsidRPr="00BC745E" w:rsidRDefault="003F5BD8" w:rsidP="00A97170">
      <w:pPr>
        <w:pStyle w:val="NoSpacing"/>
        <w:rPr>
          <w:sz w:val="18"/>
          <w:u w:val="single"/>
        </w:rPr>
      </w:pPr>
    </w:p>
    <w:p w14:paraId="77D313EA" w14:textId="36AEB8A9" w:rsidR="00BC4DDB" w:rsidRDefault="00BC4DDB" w:rsidP="00A97170">
      <w:pPr>
        <w:pStyle w:val="NoSpacing"/>
        <w:ind w:left="720"/>
      </w:pPr>
      <w:r>
        <w:t>Meeting next we</w:t>
      </w:r>
      <w:r w:rsidR="002019C0">
        <w:t xml:space="preserve">ek for Departmental </w:t>
      </w:r>
      <w:r>
        <w:t>Safety Committee Chairs to attend.  Dave queried if he was the right person to attend the meeting.</w:t>
      </w:r>
      <w:r w:rsidR="001E492A">
        <w:t xml:space="preserve"> Other departments are bringing additional staff to the meeting. Tony and Maurits to put together one slide for Dave’s presentation.</w:t>
      </w:r>
    </w:p>
    <w:p w14:paraId="7DE38293" w14:textId="1C154A73" w:rsidR="001E492A" w:rsidRPr="00BC745E" w:rsidRDefault="001E492A" w:rsidP="00A97170">
      <w:pPr>
        <w:pStyle w:val="NoSpacing"/>
        <w:ind w:left="720"/>
        <w:rPr>
          <w:sz w:val="18"/>
        </w:rPr>
      </w:pPr>
    </w:p>
    <w:p w14:paraId="77D5D9CB" w14:textId="2F099AC4" w:rsidR="001E492A" w:rsidRDefault="001E492A" w:rsidP="00A97170">
      <w:pPr>
        <w:pStyle w:val="NoSpacing"/>
        <w:ind w:left="720"/>
      </w:pPr>
      <w:r>
        <w:t>Safety tour to be organised before the next meeting.</w:t>
      </w:r>
    </w:p>
    <w:p w14:paraId="199BE9B0" w14:textId="77777777" w:rsidR="00BC4DDB" w:rsidRPr="00BC745E" w:rsidRDefault="00BC4DDB" w:rsidP="00A97170">
      <w:pPr>
        <w:pStyle w:val="NoSpacing"/>
        <w:ind w:left="720"/>
        <w:rPr>
          <w:sz w:val="18"/>
        </w:rPr>
      </w:pPr>
    </w:p>
    <w:p w14:paraId="6BAFA4B5" w14:textId="10A480F8" w:rsidR="00A02899" w:rsidRDefault="00A02899" w:rsidP="00A97170">
      <w:pPr>
        <w:pStyle w:val="NoSpacing"/>
        <w:rPr>
          <w:b/>
          <w:u w:val="single"/>
        </w:rPr>
      </w:pPr>
      <w:r w:rsidRPr="00001674">
        <w:rPr>
          <w:b/>
          <w:u w:val="single"/>
        </w:rPr>
        <w:t>Actions</w:t>
      </w:r>
    </w:p>
    <w:p w14:paraId="11F462D1" w14:textId="677FB2A8" w:rsidR="00C14872" w:rsidRDefault="00C14872" w:rsidP="00A97170">
      <w:pPr>
        <w:pStyle w:val="NoSpacing"/>
        <w:rPr>
          <w:b/>
          <w:u w:val="single"/>
        </w:rPr>
      </w:pPr>
    </w:p>
    <w:p w14:paraId="093FBABF" w14:textId="44C4FD30" w:rsidR="00252C99" w:rsidRPr="00787FC5" w:rsidRDefault="0091389B" w:rsidP="00B93F93">
      <w:pPr>
        <w:pStyle w:val="NoSpacing"/>
        <w:numPr>
          <w:ilvl w:val="0"/>
          <w:numId w:val="24"/>
        </w:numPr>
      </w:pPr>
      <w:r w:rsidRPr="00BD7748">
        <w:rPr>
          <w:highlight w:val="yellow"/>
        </w:rPr>
        <w:t>Maurits</w:t>
      </w:r>
      <w:r>
        <w:t xml:space="preserve"> to liaise with Chris Brew re: </w:t>
      </w:r>
      <w:r w:rsidR="00787FC5" w:rsidRPr="00787FC5">
        <w:t xml:space="preserve">face mask </w:t>
      </w:r>
      <w:r>
        <w:t>fit testing</w:t>
      </w:r>
      <w:r w:rsidR="00787FC5" w:rsidRPr="00787FC5">
        <w:t>.</w:t>
      </w:r>
    </w:p>
    <w:p w14:paraId="22B964C5" w14:textId="48392A8F" w:rsidR="00C14872" w:rsidRDefault="00C14872" w:rsidP="00B93F93">
      <w:pPr>
        <w:pStyle w:val="NoSpacing"/>
        <w:ind w:left="360"/>
      </w:pPr>
    </w:p>
    <w:p w14:paraId="6CFE9EC1" w14:textId="4FAA8782" w:rsidR="00B85CCC" w:rsidRPr="00787FC5" w:rsidRDefault="0091389B" w:rsidP="00B93F93">
      <w:pPr>
        <w:pStyle w:val="NoSpacing"/>
        <w:numPr>
          <w:ilvl w:val="0"/>
          <w:numId w:val="24"/>
        </w:numPr>
      </w:pPr>
      <w:r w:rsidRPr="00BD7748">
        <w:rPr>
          <w:highlight w:val="yellow"/>
        </w:rPr>
        <w:t>Maurits</w:t>
      </w:r>
      <w:r>
        <w:t xml:space="preserve"> to </w:t>
      </w:r>
      <w:r w:rsidR="00BD7748">
        <w:t xml:space="preserve">approach </w:t>
      </w:r>
      <w:r w:rsidR="00B85CCC" w:rsidRPr="00787FC5">
        <w:t xml:space="preserve">Raja </w:t>
      </w:r>
      <w:r w:rsidR="00BD7748">
        <w:t>Nandakumar for help with updating staff training records.</w:t>
      </w:r>
    </w:p>
    <w:p w14:paraId="2E6044CE" w14:textId="77777777" w:rsidR="00787FC5" w:rsidRDefault="00787FC5" w:rsidP="00B93F93">
      <w:pPr>
        <w:pStyle w:val="NoSpacing"/>
        <w:ind w:left="720"/>
        <w:rPr>
          <w:i/>
        </w:rPr>
      </w:pPr>
    </w:p>
    <w:p w14:paraId="2537E0F3" w14:textId="7BD1E80B" w:rsidR="00B85CCC" w:rsidRPr="00787FC5" w:rsidRDefault="00B85CCC" w:rsidP="00B93F93">
      <w:pPr>
        <w:pStyle w:val="NoSpacing"/>
        <w:numPr>
          <w:ilvl w:val="0"/>
          <w:numId w:val="24"/>
        </w:numPr>
      </w:pPr>
      <w:r w:rsidRPr="00BD7748">
        <w:rPr>
          <w:highlight w:val="darkYellow"/>
        </w:rPr>
        <w:t>John</w:t>
      </w:r>
      <w:r w:rsidRPr="00787FC5">
        <w:t xml:space="preserve"> to approach lab owners for a response</w:t>
      </w:r>
      <w:r w:rsidR="00BD7748">
        <w:t xml:space="preserve"> to his request for chemical details</w:t>
      </w:r>
      <w:r w:rsidRPr="00787FC5">
        <w:t xml:space="preserve">. </w:t>
      </w:r>
      <w:r w:rsidRPr="00BD7748">
        <w:rPr>
          <w:highlight w:val="yellow"/>
        </w:rPr>
        <w:t>Maurits</w:t>
      </w:r>
      <w:r w:rsidRPr="00787FC5">
        <w:t xml:space="preserve"> to send John a list of lab owners.</w:t>
      </w:r>
    </w:p>
    <w:p w14:paraId="6BBD8AB7" w14:textId="77777777" w:rsidR="00B85CCC" w:rsidRDefault="00B85CCC" w:rsidP="00B93F93">
      <w:pPr>
        <w:pStyle w:val="ListParagraph"/>
      </w:pPr>
    </w:p>
    <w:p w14:paraId="7C668BFC" w14:textId="353C8924" w:rsidR="00BE58F8" w:rsidRPr="00BD7748" w:rsidRDefault="00BD7748" w:rsidP="00B93F93">
      <w:pPr>
        <w:pStyle w:val="NoSpacing"/>
        <w:numPr>
          <w:ilvl w:val="0"/>
          <w:numId w:val="24"/>
        </w:numPr>
      </w:pPr>
      <w:r w:rsidRPr="00BD7748">
        <w:rPr>
          <w:highlight w:val="yellow"/>
        </w:rPr>
        <w:t>Maurits</w:t>
      </w:r>
      <w:r>
        <w:t xml:space="preserve"> to confirm with </w:t>
      </w:r>
      <w:r w:rsidR="00BE58F8" w:rsidRPr="00BD7748">
        <w:t xml:space="preserve">Estates </w:t>
      </w:r>
      <w:r>
        <w:t>t</w:t>
      </w:r>
      <w:r w:rsidR="00BE58F8" w:rsidRPr="00BD7748">
        <w:t>hat all safety matters have been considered</w:t>
      </w:r>
      <w:r>
        <w:t xml:space="preserve"> in approving the plans for the new labs</w:t>
      </w:r>
      <w:r w:rsidR="00BE58F8" w:rsidRPr="00BD7748">
        <w:t>.</w:t>
      </w:r>
    </w:p>
    <w:p w14:paraId="05154081" w14:textId="77777777" w:rsidR="00BE58F8" w:rsidRDefault="00BE58F8" w:rsidP="00B93F93">
      <w:pPr>
        <w:pStyle w:val="ListParagraph"/>
      </w:pPr>
    </w:p>
    <w:p w14:paraId="1B528D29" w14:textId="64FD1603" w:rsidR="00BE58F8" w:rsidRPr="00BD7748" w:rsidRDefault="00BD7748" w:rsidP="00B93F93">
      <w:pPr>
        <w:pStyle w:val="NoSpacing"/>
        <w:numPr>
          <w:ilvl w:val="0"/>
          <w:numId w:val="24"/>
        </w:numPr>
      </w:pPr>
      <w:r w:rsidRPr="00BD7748">
        <w:t xml:space="preserve">New </w:t>
      </w:r>
      <w:r w:rsidR="00BE58F8" w:rsidRPr="00BD7748">
        <w:t xml:space="preserve">Lone Working </w:t>
      </w:r>
      <w:r w:rsidRPr="00BD7748">
        <w:t xml:space="preserve">document </w:t>
      </w:r>
      <w:r w:rsidR="00BE58F8" w:rsidRPr="00BD7748">
        <w:t>has been drafted. To be further discussed with lab workers.</w:t>
      </w:r>
      <w:r>
        <w:t xml:space="preserve"> </w:t>
      </w:r>
      <w:r w:rsidRPr="00BD7748">
        <w:rPr>
          <w:highlight w:val="yellow"/>
        </w:rPr>
        <w:t>Maurits</w:t>
      </w:r>
      <w:r>
        <w:t xml:space="preserve"> and Craig Sawyer.</w:t>
      </w:r>
    </w:p>
    <w:p w14:paraId="48FE2095" w14:textId="77777777" w:rsidR="00BE58F8" w:rsidRPr="00001674" w:rsidRDefault="00BE58F8" w:rsidP="00B93F93">
      <w:pPr>
        <w:pStyle w:val="NoSpacing"/>
        <w:rPr>
          <w:b/>
          <w:u w:val="single"/>
        </w:rPr>
      </w:pPr>
    </w:p>
    <w:p w14:paraId="1C3E8318" w14:textId="50DF8FC7" w:rsidR="00B85CCC" w:rsidRPr="00E75351" w:rsidRDefault="00BD7748" w:rsidP="00B93F93">
      <w:pPr>
        <w:pStyle w:val="NoSpacing"/>
        <w:numPr>
          <w:ilvl w:val="0"/>
          <w:numId w:val="24"/>
        </w:numPr>
        <w:rPr>
          <w:i/>
        </w:rPr>
      </w:pPr>
      <w:r w:rsidRPr="00BD7748">
        <w:rPr>
          <w:highlight w:val="yellow"/>
        </w:rPr>
        <w:t>Maurits</w:t>
      </w:r>
      <w:r>
        <w:t xml:space="preserve"> to prepare</w:t>
      </w:r>
      <w:r w:rsidR="00BE58F8">
        <w:t xml:space="preserve"> inventory of </w:t>
      </w:r>
      <w:r>
        <w:t>CO</w:t>
      </w:r>
      <w:r w:rsidRPr="00BD7748">
        <w:rPr>
          <w:vertAlign w:val="subscript"/>
        </w:rPr>
        <w:t>2</w:t>
      </w:r>
      <w:r>
        <w:t xml:space="preserve"> </w:t>
      </w:r>
      <w:r w:rsidR="00BE58F8">
        <w:t>monitors required</w:t>
      </w:r>
      <w:r>
        <w:t xml:space="preserve"> for department.</w:t>
      </w:r>
    </w:p>
    <w:p w14:paraId="319C50B5" w14:textId="77777777" w:rsidR="00C14872" w:rsidRDefault="00C14872" w:rsidP="00B93F93">
      <w:pPr>
        <w:pStyle w:val="ListParagraph"/>
      </w:pPr>
    </w:p>
    <w:p w14:paraId="3DB2A39E" w14:textId="191624BA" w:rsidR="00BE58F8" w:rsidRDefault="00BD7748" w:rsidP="00B93F93">
      <w:pPr>
        <w:pStyle w:val="NoSpacing"/>
        <w:numPr>
          <w:ilvl w:val="0"/>
          <w:numId w:val="24"/>
        </w:numPr>
      </w:pPr>
      <w:r w:rsidRPr="00BD7748">
        <w:rPr>
          <w:highlight w:val="green"/>
        </w:rPr>
        <w:t>Terry</w:t>
      </w:r>
      <w:r>
        <w:t xml:space="preserve"> to find suitable date for lab safety tour within the next week or so.</w:t>
      </w:r>
    </w:p>
    <w:p w14:paraId="7BABEC8C" w14:textId="77777777" w:rsidR="00C14872" w:rsidRDefault="00C14872" w:rsidP="00B93F93">
      <w:pPr>
        <w:pStyle w:val="ListParagraph"/>
      </w:pPr>
    </w:p>
    <w:p w14:paraId="51F2D35E" w14:textId="77777777" w:rsidR="00BE58F8" w:rsidRDefault="00BE58F8" w:rsidP="00B93F93">
      <w:pPr>
        <w:pStyle w:val="NoSpacing"/>
        <w:numPr>
          <w:ilvl w:val="0"/>
          <w:numId w:val="24"/>
        </w:numPr>
      </w:pPr>
      <w:r>
        <w:t xml:space="preserve">Guide to disposal of rubbish required for the department – </w:t>
      </w:r>
      <w:r w:rsidRPr="00BD7748">
        <w:rPr>
          <w:highlight w:val="green"/>
        </w:rPr>
        <w:t>Terry</w:t>
      </w:r>
      <w:r>
        <w:t xml:space="preserve"> will produce.</w:t>
      </w:r>
    </w:p>
    <w:p w14:paraId="7CDA5C7A" w14:textId="77777777" w:rsidR="00C14872" w:rsidRDefault="00C14872" w:rsidP="00B93F93">
      <w:pPr>
        <w:pStyle w:val="ListParagraph"/>
      </w:pPr>
    </w:p>
    <w:p w14:paraId="7ADA4B44" w14:textId="589EA2DC" w:rsidR="00BE58F8" w:rsidRDefault="00BD7748" w:rsidP="00B93F93">
      <w:pPr>
        <w:pStyle w:val="NoSpacing"/>
        <w:numPr>
          <w:ilvl w:val="0"/>
          <w:numId w:val="24"/>
        </w:numPr>
      </w:pPr>
      <w:r>
        <w:t xml:space="preserve">With regard to Covid, </w:t>
      </w:r>
      <w:r w:rsidR="00BE58F8">
        <w:t xml:space="preserve">RAL has moved away from centralized occupancy management and this is now per building/department. </w:t>
      </w:r>
      <w:r w:rsidRPr="00BD7748">
        <w:rPr>
          <w:highlight w:val="yellow"/>
        </w:rPr>
        <w:t>Maurits</w:t>
      </w:r>
      <w:r>
        <w:t xml:space="preserve"> to organise risk assessment update</w:t>
      </w:r>
      <w:r w:rsidR="00BE58F8">
        <w:t>.</w:t>
      </w:r>
    </w:p>
    <w:p w14:paraId="6A68E40F" w14:textId="77777777" w:rsidR="00BD7748" w:rsidRDefault="00BD7748" w:rsidP="00B93F93">
      <w:pPr>
        <w:pStyle w:val="NoSpacing"/>
        <w:ind w:left="720"/>
      </w:pPr>
    </w:p>
    <w:p w14:paraId="0CC33FBE" w14:textId="7E9A7BFA" w:rsidR="000D7E0D" w:rsidRDefault="00BD7748" w:rsidP="00B93F93">
      <w:pPr>
        <w:pStyle w:val="NoSpacing"/>
        <w:numPr>
          <w:ilvl w:val="0"/>
          <w:numId w:val="24"/>
        </w:numPr>
      </w:pPr>
      <w:r>
        <w:t>L</w:t>
      </w:r>
      <w:r w:rsidR="00BE58F8">
        <w:t>ack of storage space whilst labs are being refurbis</w:t>
      </w:r>
      <w:r>
        <w:t xml:space="preserve">hed – </w:t>
      </w:r>
      <w:r w:rsidRPr="00BD7748">
        <w:rPr>
          <w:highlight w:val="yellow"/>
        </w:rPr>
        <w:t>Maurits</w:t>
      </w:r>
      <w:r>
        <w:t xml:space="preserve"> to flag up at </w:t>
      </w:r>
      <w:r w:rsidRPr="00001674">
        <w:t>RAL Safety Managem</w:t>
      </w:r>
      <w:r>
        <w:t>ent Committee meeting</w:t>
      </w:r>
      <w:r w:rsidR="00BE58F8">
        <w:t>.</w:t>
      </w:r>
    </w:p>
    <w:p w14:paraId="28F5C2DB" w14:textId="77777777" w:rsidR="00C14872" w:rsidRPr="008A0629" w:rsidRDefault="00C14872" w:rsidP="00A97170">
      <w:pPr>
        <w:pStyle w:val="NoSpacing"/>
        <w:rPr>
          <w:b/>
          <w:sz w:val="18"/>
          <w:u w:val="single"/>
        </w:rPr>
      </w:pPr>
    </w:p>
    <w:p w14:paraId="183E2097" w14:textId="77777777" w:rsidR="00DD457E" w:rsidRPr="00001674" w:rsidRDefault="00DD457E" w:rsidP="00A97170">
      <w:pPr>
        <w:pStyle w:val="NoSpacing"/>
        <w:rPr>
          <w:b/>
          <w:u w:val="single"/>
        </w:rPr>
      </w:pPr>
      <w:r w:rsidRPr="00001674">
        <w:rPr>
          <w:b/>
          <w:u w:val="single"/>
        </w:rPr>
        <w:t>Calendar</w:t>
      </w:r>
    </w:p>
    <w:p w14:paraId="22750198" w14:textId="77777777" w:rsidR="00CD2773" w:rsidRPr="008A0629" w:rsidRDefault="00CD2773" w:rsidP="00A97170">
      <w:pPr>
        <w:pStyle w:val="NoSpacing"/>
        <w:rPr>
          <w:sz w:val="18"/>
        </w:rPr>
      </w:pPr>
    </w:p>
    <w:p w14:paraId="391A89CA" w14:textId="77777777" w:rsidR="005C4732" w:rsidRPr="00001674" w:rsidRDefault="005C4732" w:rsidP="00A97170">
      <w:pPr>
        <w:pStyle w:val="NoSpacing"/>
        <w:rPr>
          <w:b/>
        </w:rPr>
      </w:pPr>
      <w:r w:rsidRPr="00001674">
        <w:rPr>
          <w:b/>
        </w:rPr>
        <w:t>Once a year:</w:t>
      </w:r>
    </w:p>
    <w:p w14:paraId="4A24DA2E" w14:textId="1019CCD5" w:rsidR="0086017B" w:rsidRPr="00001674" w:rsidRDefault="005C4732" w:rsidP="00A97170">
      <w:pPr>
        <w:pStyle w:val="NoSpacing"/>
        <w:numPr>
          <w:ilvl w:val="0"/>
          <w:numId w:val="2"/>
        </w:numPr>
      </w:pPr>
      <w:r w:rsidRPr="00001674">
        <w:t>Apr</w:t>
      </w:r>
      <w:r w:rsidR="00576603" w:rsidRPr="00001674">
        <w:t>il</w:t>
      </w:r>
      <w:r w:rsidRPr="00001674">
        <w:t xml:space="preserve">: </w:t>
      </w:r>
      <w:r w:rsidRPr="00001674">
        <w:tab/>
      </w:r>
      <w:r w:rsidR="00635C54" w:rsidRPr="00001674">
        <w:t xml:space="preserve">Ensure people include Safety Training in </w:t>
      </w:r>
      <w:r w:rsidR="00635C54" w:rsidRPr="00001674">
        <w:rPr>
          <w:b/>
        </w:rPr>
        <w:t>APR</w:t>
      </w:r>
      <w:r w:rsidR="00635C54" w:rsidRPr="00001674">
        <w:t>.</w:t>
      </w:r>
    </w:p>
    <w:p w14:paraId="02D301B6" w14:textId="77777777" w:rsidR="00635C54" w:rsidRPr="00001674" w:rsidRDefault="0086017B" w:rsidP="00A97170">
      <w:pPr>
        <w:pStyle w:val="NoSpacing"/>
        <w:ind w:left="1440"/>
      </w:pPr>
      <w:r w:rsidRPr="00001674">
        <w:t xml:space="preserve">Communicate to SHE Grp names of </w:t>
      </w:r>
      <w:r w:rsidRPr="00001674">
        <w:rPr>
          <w:b/>
        </w:rPr>
        <w:t>Summer Students</w:t>
      </w:r>
      <w:r w:rsidRPr="00001674">
        <w:t xml:space="preserve"> so as to exclude from Training stats.</w:t>
      </w:r>
    </w:p>
    <w:p w14:paraId="73F56547" w14:textId="77777777" w:rsidR="002E1668" w:rsidRPr="00001674" w:rsidRDefault="002E1668" w:rsidP="00A97170">
      <w:pPr>
        <w:pStyle w:val="NoSpacing"/>
        <w:ind w:left="720" w:firstLine="720"/>
      </w:pPr>
      <w:r w:rsidRPr="00001674">
        <w:t xml:space="preserve">Review Committee’s </w:t>
      </w:r>
      <w:r w:rsidRPr="00001674">
        <w:rPr>
          <w:b/>
        </w:rPr>
        <w:t>ToR</w:t>
      </w:r>
      <w:r w:rsidRPr="00001674">
        <w:t>.</w:t>
      </w:r>
    </w:p>
    <w:p w14:paraId="283B3D8C" w14:textId="7DAB959D" w:rsidR="005C4732" w:rsidRPr="00001674" w:rsidRDefault="005C4732" w:rsidP="00A97170">
      <w:pPr>
        <w:pStyle w:val="NoSpacing"/>
        <w:numPr>
          <w:ilvl w:val="0"/>
          <w:numId w:val="1"/>
        </w:numPr>
      </w:pPr>
      <w:r w:rsidRPr="00001674">
        <w:t>Aug:</w:t>
      </w:r>
      <w:r w:rsidRPr="00001674">
        <w:tab/>
        <w:t xml:space="preserve">Review status in PPD Safety Mtg concerning </w:t>
      </w:r>
      <w:r w:rsidRPr="00001674">
        <w:rPr>
          <w:b/>
        </w:rPr>
        <w:t>Risk Assessments</w:t>
      </w:r>
      <w:r w:rsidRPr="00001674">
        <w:t>.</w:t>
      </w:r>
    </w:p>
    <w:p w14:paraId="03B4EBDF" w14:textId="3A97B427" w:rsidR="002671A1" w:rsidRPr="00001674" w:rsidRDefault="002671A1" w:rsidP="00A97170">
      <w:pPr>
        <w:pStyle w:val="NoSpacing"/>
        <w:numPr>
          <w:ilvl w:val="0"/>
          <w:numId w:val="1"/>
        </w:numPr>
      </w:pPr>
      <w:r w:rsidRPr="00001674">
        <w:t>Aug:</w:t>
      </w:r>
      <w:r w:rsidRPr="00001674">
        <w:tab/>
      </w:r>
      <w:r w:rsidRPr="00001674">
        <w:rPr>
          <w:b/>
        </w:rPr>
        <w:t>Boulby</w:t>
      </w:r>
      <w:r w:rsidRPr="00001674">
        <w:t xml:space="preserve"> Team to review RAs and Method Statements.</w:t>
      </w:r>
    </w:p>
    <w:p w14:paraId="4EC96C7A" w14:textId="27275D06" w:rsidR="00204D5C" w:rsidRPr="00001674" w:rsidRDefault="00576603" w:rsidP="00A97170">
      <w:pPr>
        <w:pStyle w:val="NoSpacing"/>
        <w:numPr>
          <w:ilvl w:val="0"/>
          <w:numId w:val="1"/>
        </w:numPr>
      </w:pPr>
      <w:r w:rsidRPr="00001674">
        <w:t>Aut</w:t>
      </w:r>
      <w:r w:rsidRPr="00001674">
        <w:tab/>
      </w:r>
      <w:r w:rsidR="00204D5C" w:rsidRPr="00001674">
        <w:rPr>
          <w:b/>
        </w:rPr>
        <w:t xml:space="preserve">Office Tour </w:t>
      </w:r>
      <w:r w:rsidR="00204D5C" w:rsidRPr="00001674">
        <w:t>(every 2 years</w:t>
      </w:r>
      <w:r w:rsidR="00826015" w:rsidRPr="00001674">
        <w:t>; next in 2022</w:t>
      </w:r>
      <w:r w:rsidR="00204D5C" w:rsidRPr="00001674">
        <w:t>)</w:t>
      </w:r>
    </w:p>
    <w:p w14:paraId="20537371" w14:textId="2C2870AB" w:rsidR="009D1BDD" w:rsidRPr="00001674" w:rsidRDefault="00204D5C" w:rsidP="00A97170">
      <w:pPr>
        <w:pStyle w:val="NoSpacing"/>
        <w:numPr>
          <w:ilvl w:val="0"/>
          <w:numId w:val="1"/>
        </w:numPr>
      </w:pPr>
      <w:r w:rsidRPr="00001674">
        <w:t>Dec:</w:t>
      </w:r>
      <w:r w:rsidRPr="00001674">
        <w:tab/>
      </w:r>
      <w:r w:rsidRPr="00001674">
        <w:rPr>
          <w:b/>
        </w:rPr>
        <w:t xml:space="preserve">Lab Tour </w:t>
      </w:r>
      <w:r w:rsidRPr="00001674">
        <w:t>… include R115</w:t>
      </w:r>
      <w:r w:rsidR="00156264" w:rsidRPr="00001674">
        <w:t xml:space="preserve"> Clean Rooms.</w:t>
      </w:r>
    </w:p>
    <w:p w14:paraId="3C8077D7" w14:textId="77777777" w:rsidR="00204D5C" w:rsidRPr="008A0629" w:rsidRDefault="00204D5C" w:rsidP="00A97170">
      <w:pPr>
        <w:pStyle w:val="NoSpacing"/>
        <w:rPr>
          <w:sz w:val="18"/>
        </w:rPr>
      </w:pPr>
    </w:p>
    <w:p w14:paraId="1B5599F8" w14:textId="0D228AE6" w:rsidR="00D13280" w:rsidRPr="009828BD" w:rsidRDefault="00D13280" w:rsidP="00A97170">
      <w:pPr>
        <w:pStyle w:val="NoSpacing"/>
        <w:rPr>
          <w:b/>
          <w:u w:val="single"/>
        </w:rPr>
      </w:pPr>
      <w:r w:rsidRPr="00001674">
        <w:rPr>
          <w:b/>
          <w:u w:val="single"/>
        </w:rPr>
        <w:t>Next Meeting</w:t>
      </w:r>
      <w:r w:rsidR="009828BD">
        <w:rPr>
          <w:b/>
          <w:u w:val="single"/>
        </w:rPr>
        <w:t xml:space="preserve">  - </w:t>
      </w:r>
      <w:r w:rsidR="002019C0">
        <w:t>Nov/Dec</w:t>
      </w:r>
      <w:r w:rsidR="00072EB0" w:rsidRPr="00001674">
        <w:t xml:space="preserve"> 2021</w:t>
      </w:r>
    </w:p>
    <w:p w14:paraId="42FA4D6A" w14:textId="77777777" w:rsidR="009828BD" w:rsidRDefault="009828BD" w:rsidP="009828BD">
      <w:pPr>
        <w:pStyle w:val="NoSpacing"/>
      </w:pPr>
    </w:p>
    <w:p w14:paraId="32CAB61E" w14:textId="01375667" w:rsidR="00AD0F35" w:rsidRPr="009828BD" w:rsidRDefault="00561931" w:rsidP="009828BD">
      <w:pPr>
        <w:pStyle w:val="NoSpacing"/>
        <w:rPr>
          <w:i/>
        </w:rPr>
      </w:pPr>
      <w:r w:rsidRPr="009828BD">
        <w:rPr>
          <w:i/>
        </w:rPr>
        <w:t xml:space="preserve">Terry &amp; </w:t>
      </w:r>
      <w:r w:rsidR="002B2FC1" w:rsidRPr="009828BD">
        <w:rPr>
          <w:i/>
        </w:rPr>
        <w:t>MvdG</w:t>
      </w:r>
      <w:r w:rsidR="00093C6A" w:rsidRPr="009828BD">
        <w:rPr>
          <w:i/>
        </w:rPr>
        <w:tab/>
      </w:r>
      <w:r w:rsidR="00A02899" w:rsidRPr="009828BD">
        <w:rPr>
          <w:i/>
        </w:rPr>
        <w:t xml:space="preserve"> </w:t>
      </w:r>
      <w:r w:rsidRPr="009828BD">
        <w:rPr>
          <w:i/>
        </w:rPr>
        <w:t xml:space="preserve"> </w:t>
      </w:r>
      <w:r w:rsidR="002019C0" w:rsidRPr="009828BD">
        <w:rPr>
          <w:i/>
        </w:rPr>
        <w:t>14</w:t>
      </w:r>
      <w:r w:rsidR="002019C0" w:rsidRPr="009828BD">
        <w:rPr>
          <w:i/>
          <w:vertAlign w:val="superscript"/>
        </w:rPr>
        <w:t>th</w:t>
      </w:r>
      <w:r w:rsidR="002019C0" w:rsidRPr="009828BD">
        <w:rPr>
          <w:i/>
        </w:rPr>
        <w:t xml:space="preserve"> September</w:t>
      </w:r>
      <w:r w:rsidR="003F5BD8" w:rsidRPr="009828BD">
        <w:rPr>
          <w:i/>
        </w:rPr>
        <w:t xml:space="preserve"> 2021</w:t>
      </w:r>
    </w:p>
    <w:sectPr w:rsidR="00AD0F35" w:rsidRPr="009828BD" w:rsidSect="0010711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15C"/>
    <w:multiLevelType w:val="hybridMultilevel"/>
    <w:tmpl w:val="10F83C1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F14CF3"/>
    <w:multiLevelType w:val="hybridMultilevel"/>
    <w:tmpl w:val="2DE87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F1BCF"/>
    <w:multiLevelType w:val="hybridMultilevel"/>
    <w:tmpl w:val="6BE01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A27A51"/>
    <w:multiLevelType w:val="hybridMultilevel"/>
    <w:tmpl w:val="B378B5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1A1902"/>
    <w:multiLevelType w:val="hybridMultilevel"/>
    <w:tmpl w:val="54721D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E53003"/>
    <w:multiLevelType w:val="hybridMultilevel"/>
    <w:tmpl w:val="4B380B28"/>
    <w:lvl w:ilvl="0" w:tplc="985A2754">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4F0665"/>
    <w:multiLevelType w:val="hybridMultilevel"/>
    <w:tmpl w:val="12D4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74BF5"/>
    <w:multiLevelType w:val="hybridMultilevel"/>
    <w:tmpl w:val="F7D8E4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A728F0"/>
    <w:multiLevelType w:val="hybridMultilevel"/>
    <w:tmpl w:val="910A92BA"/>
    <w:lvl w:ilvl="0" w:tplc="985A2754">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787395"/>
    <w:multiLevelType w:val="hybridMultilevel"/>
    <w:tmpl w:val="BAAA91A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132E12"/>
    <w:multiLevelType w:val="hybridMultilevel"/>
    <w:tmpl w:val="FA6E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57CA3"/>
    <w:multiLevelType w:val="hybridMultilevel"/>
    <w:tmpl w:val="A620BD8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16722"/>
    <w:multiLevelType w:val="hybridMultilevel"/>
    <w:tmpl w:val="12162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1D8374F"/>
    <w:multiLevelType w:val="hybridMultilevel"/>
    <w:tmpl w:val="3F3C3900"/>
    <w:lvl w:ilvl="0" w:tplc="08090001">
      <w:start w:val="1"/>
      <w:numFmt w:val="bullet"/>
      <w:lvlText w:val=""/>
      <w:lvlJc w:val="left"/>
      <w:pPr>
        <w:ind w:left="720" w:hanging="360"/>
      </w:pPr>
      <w:rPr>
        <w:rFonts w:ascii="Symbol" w:hAnsi="Symbol"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302269"/>
    <w:multiLevelType w:val="hybridMultilevel"/>
    <w:tmpl w:val="7CE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F7B8B"/>
    <w:multiLevelType w:val="hybridMultilevel"/>
    <w:tmpl w:val="A584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311A19"/>
    <w:multiLevelType w:val="hybridMultilevel"/>
    <w:tmpl w:val="22E62B88"/>
    <w:lvl w:ilvl="0" w:tplc="273A213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270F30"/>
    <w:multiLevelType w:val="hybridMultilevel"/>
    <w:tmpl w:val="38C6631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F13ACC"/>
    <w:multiLevelType w:val="hybridMultilevel"/>
    <w:tmpl w:val="1BFE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1171C"/>
    <w:multiLevelType w:val="hybridMultilevel"/>
    <w:tmpl w:val="F7D8E4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4046E3"/>
    <w:multiLevelType w:val="hybridMultilevel"/>
    <w:tmpl w:val="6EA6644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35D1774"/>
    <w:multiLevelType w:val="hybridMultilevel"/>
    <w:tmpl w:val="C0FABD9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293CF7"/>
    <w:multiLevelType w:val="hybridMultilevel"/>
    <w:tmpl w:val="FF68DA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245139"/>
    <w:multiLevelType w:val="hybridMultilevel"/>
    <w:tmpl w:val="6BE01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19"/>
  </w:num>
  <w:num w:numId="4">
    <w:abstractNumId w:val="1"/>
  </w:num>
  <w:num w:numId="5">
    <w:abstractNumId w:val="0"/>
  </w:num>
  <w:num w:numId="6">
    <w:abstractNumId w:val="17"/>
  </w:num>
  <w:num w:numId="7">
    <w:abstractNumId w:val="12"/>
  </w:num>
  <w:num w:numId="8">
    <w:abstractNumId w:val="7"/>
  </w:num>
  <w:num w:numId="9">
    <w:abstractNumId w:val="18"/>
  </w:num>
  <w:num w:numId="10">
    <w:abstractNumId w:val="6"/>
  </w:num>
  <w:num w:numId="11">
    <w:abstractNumId w:val="23"/>
  </w:num>
  <w:num w:numId="12">
    <w:abstractNumId w:val="2"/>
  </w:num>
  <w:num w:numId="13">
    <w:abstractNumId w:val="3"/>
  </w:num>
  <w:num w:numId="14">
    <w:abstractNumId w:val="10"/>
  </w:num>
  <w:num w:numId="15">
    <w:abstractNumId w:val="5"/>
  </w:num>
  <w:num w:numId="16">
    <w:abstractNumId w:val="8"/>
  </w:num>
  <w:num w:numId="17">
    <w:abstractNumId w:val="13"/>
  </w:num>
  <w:num w:numId="18">
    <w:abstractNumId w:val="4"/>
  </w:num>
  <w:num w:numId="19">
    <w:abstractNumId w:val="20"/>
  </w:num>
  <w:num w:numId="20">
    <w:abstractNumId w:val="11"/>
  </w:num>
  <w:num w:numId="21">
    <w:abstractNumId w:val="21"/>
  </w:num>
  <w:num w:numId="22">
    <w:abstractNumId w:val="22"/>
  </w:num>
  <w:num w:numId="23">
    <w:abstractNumId w:val="9"/>
  </w:num>
  <w:num w:numId="2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2F"/>
    <w:rsid w:val="00001674"/>
    <w:rsid w:val="00025DDB"/>
    <w:rsid w:val="000279EC"/>
    <w:rsid w:val="000317EC"/>
    <w:rsid w:val="0003223A"/>
    <w:rsid w:val="00032705"/>
    <w:rsid w:val="000362A7"/>
    <w:rsid w:val="00036ABC"/>
    <w:rsid w:val="000430E0"/>
    <w:rsid w:val="000463BE"/>
    <w:rsid w:val="0005076E"/>
    <w:rsid w:val="00053233"/>
    <w:rsid w:val="00053B3F"/>
    <w:rsid w:val="00062307"/>
    <w:rsid w:val="000633C2"/>
    <w:rsid w:val="00064B3A"/>
    <w:rsid w:val="00064E20"/>
    <w:rsid w:val="000725DF"/>
    <w:rsid w:val="00072EB0"/>
    <w:rsid w:val="00072ED9"/>
    <w:rsid w:val="000848D8"/>
    <w:rsid w:val="000866F8"/>
    <w:rsid w:val="00093C6A"/>
    <w:rsid w:val="000954F2"/>
    <w:rsid w:val="00096F57"/>
    <w:rsid w:val="000979DD"/>
    <w:rsid w:val="000A2F2B"/>
    <w:rsid w:val="000A3798"/>
    <w:rsid w:val="000A70F4"/>
    <w:rsid w:val="000B346F"/>
    <w:rsid w:val="000B4F35"/>
    <w:rsid w:val="000C24D2"/>
    <w:rsid w:val="000C35B8"/>
    <w:rsid w:val="000C54D8"/>
    <w:rsid w:val="000C78E2"/>
    <w:rsid w:val="000D71DC"/>
    <w:rsid w:val="000D7E0D"/>
    <w:rsid w:val="000E3D06"/>
    <w:rsid w:val="000E70DD"/>
    <w:rsid w:val="000F0BB6"/>
    <w:rsid w:val="001044D9"/>
    <w:rsid w:val="00107110"/>
    <w:rsid w:val="00107E3C"/>
    <w:rsid w:val="00112E89"/>
    <w:rsid w:val="001147CF"/>
    <w:rsid w:val="00115564"/>
    <w:rsid w:val="00116879"/>
    <w:rsid w:val="001202E7"/>
    <w:rsid w:val="00122019"/>
    <w:rsid w:val="00122049"/>
    <w:rsid w:val="001254C0"/>
    <w:rsid w:val="00127FA5"/>
    <w:rsid w:val="00135396"/>
    <w:rsid w:val="00135BBC"/>
    <w:rsid w:val="00146F56"/>
    <w:rsid w:val="0015383D"/>
    <w:rsid w:val="00156264"/>
    <w:rsid w:val="00165A8D"/>
    <w:rsid w:val="00170127"/>
    <w:rsid w:val="00171DA1"/>
    <w:rsid w:val="00183DB4"/>
    <w:rsid w:val="001878C4"/>
    <w:rsid w:val="00191AEF"/>
    <w:rsid w:val="00191BB3"/>
    <w:rsid w:val="00195C21"/>
    <w:rsid w:val="00195DD7"/>
    <w:rsid w:val="001A25B1"/>
    <w:rsid w:val="001A41FC"/>
    <w:rsid w:val="001B31EE"/>
    <w:rsid w:val="001C3ABE"/>
    <w:rsid w:val="001C4316"/>
    <w:rsid w:val="001C6141"/>
    <w:rsid w:val="001D406C"/>
    <w:rsid w:val="001D4593"/>
    <w:rsid w:val="001E25C5"/>
    <w:rsid w:val="001E492A"/>
    <w:rsid w:val="001E5AA7"/>
    <w:rsid w:val="001E7AC5"/>
    <w:rsid w:val="001F28AB"/>
    <w:rsid w:val="001F4017"/>
    <w:rsid w:val="002019C0"/>
    <w:rsid w:val="00201F79"/>
    <w:rsid w:val="00204D5C"/>
    <w:rsid w:val="002217B9"/>
    <w:rsid w:val="00224CAF"/>
    <w:rsid w:val="002257DB"/>
    <w:rsid w:val="00240602"/>
    <w:rsid w:val="00241D22"/>
    <w:rsid w:val="00244CCA"/>
    <w:rsid w:val="0024670D"/>
    <w:rsid w:val="002474AA"/>
    <w:rsid w:val="00252123"/>
    <w:rsid w:val="00252C99"/>
    <w:rsid w:val="00264B5F"/>
    <w:rsid w:val="002671A1"/>
    <w:rsid w:val="00286D32"/>
    <w:rsid w:val="002A0BC4"/>
    <w:rsid w:val="002B03E1"/>
    <w:rsid w:val="002B2FC1"/>
    <w:rsid w:val="002B3165"/>
    <w:rsid w:val="002C1256"/>
    <w:rsid w:val="002D1871"/>
    <w:rsid w:val="002D3898"/>
    <w:rsid w:val="002E1668"/>
    <w:rsid w:val="002F28BC"/>
    <w:rsid w:val="002F2FF8"/>
    <w:rsid w:val="002F6561"/>
    <w:rsid w:val="002F6EEC"/>
    <w:rsid w:val="003062F6"/>
    <w:rsid w:val="00306FF7"/>
    <w:rsid w:val="003076C7"/>
    <w:rsid w:val="00307D22"/>
    <w:rsid w:val="00312C36"/>
    <w:rsid w:val="0031370F"/>
    <w:rsid w:val="00316C99"/>
    <w:rsid w:val="00333F0B"/>
    <w:rsid w:val="00334010"/>
    <w:rsid w:val="00337E6D"/>
    <w:rsid w:val="00341DCD"/>
    <w:rsid w:val="00347593"/>
    <w:rsid w:val="003552BC"/>
    <w:rsid w:val="00355635"/>
    <w:rsid w:val="003600A0"/>
    <w:rsid w:val="003616D6"/>
    <w:rsid w:val="0036189C"/>
    <w:rsid w:val="00363585"/>
    <w:rsid w:val="003661BD"/>
    <w:rsid w:val="003712E4"/>
    <w:rsid w:val="003829CA"/>
    <w:rsid w:val="003845C6"/>
    <w:rsid w:val="00384F60"/>
    <w:rsid w:val="003864F9"/>
    <w:rsid w:val="003903D4"/>
    <w:rsid w:val="00392059"/>
    <w:rsid w:val="003949E7"/>
    <w:rsid w:val="003A1FBD"/>
    <w:rsid w:val="003A5341"/>
    <w:rsid w:val="003B0C23"/>
    <w:rsid w:val="003B3360"/>
    <w:rsid w:val="003B3B2F"/>
    <w:rsid w:val="003B71F5"/>
    <w:rsid w:val="003C4539"/>
    <w:rsid w:val="003C4C3E"/>
    <w:rsid w:val="003C7AF7"/>
    <w:rsid w:val="003C7EB5"/>
    <w:rsid w:val="003D38CB"/>
    <w:rsid w:val="003D446E"/>
    <w:rsid w:val="003E0C9A"/>
    <w:rsid w:val="003E5811"/>
    <w:rsid w:val="003E7512"/>
    <w:rsid w:val="003F5BD8"/>
    <w:rsid w:val="00402349"/>
    <w:rsid w:val="00402D7B"/>
    <w:rsid w:val="00406821"/>
    <w:rsid w:val="004137CE"/>
    <w:rsid w:val="004138EF"/>
    <w:rsid w:val="00414F4F"/>
    <w:rsid w:val="0041612A"/>
    <w:rsid w:val="004176F8"/>
    <w:rsid w:val="00427825"/>
    <w:rsid w:val="004302EE"/>
    <w:rsid w:val="00434B09"/>
    <w:rsid w:val="00435F52"/>
    <w:rsid w:val="00441798"/>
    <w:rsid w:val="004440FD"/>
    <w:rsid w:val="004526E9"/>
    <w:rsid w:val="00452885"/>
    <w:rsid w:val="004578E1"/>
    <w:rsid w:val="004627B2"/>
    <w:rsid w:val="004651B6"/>
    <w:rsid w:val="0046616B"/>
    <w:rsid w:val="00466CC6"/>
    <w:rsid w:val="00484B08"/>
    <w:rsid w:val="00492DD3"/>
    <w:rsid w:val="00496C29"/>
    <w:rsid w:val="004A02AE"/>
    <w:rsid w:val="004A3521"/>
    <w:rsid w:val="004A6893"/>
    <w:rsid w:val="004A7665"/>
    <w:rsid w:val="004B3804"/>
    <w:rsid w:val="004C0E0E"/>
    <w:rsid w:val="004C533A"/>
    <w:rsid w:val="004D0E33"/>
    <w:rsid w:val="004D5178"/>
    <w:rsid w:val="004D55CC"/>
    <w:rsid w:val="004D5DE1"/>
    <w:rsid w:val="004D5FFC"/>
    <w:rsid w:val="004E2FD4"/>
    <w:rsid w:val="004F07E7"/>
    <w:rsid w:val="004F2A63"/>
    <w:rsid w:val="004F5164"/>
    <w:rsid w:val="004F6889"/>
    <w:rsid w:val="00504962"/>
    <w:rsid w:val="0050643F"/>
    <w:rsid w:val="0052102E"/>
    <w:rsid w:val="005323AC"/>
    <w:rsid w:val="00534EC7"/>
    <w:rsid w:val="00537E36"/>
    <w:rsid w:val="00545361"/>
    <w:rsid w:val="00556843"/>
    <w:rsid w:val="00561234"/>
    <w:rsid w:val="00561742"/>
    <w:rsid w:val="00561931"/>
    <w:rsid w:val="005732C7"/>
    <w:rsid w:val="00575CF4"/>
    <w:rsid w:val="00576603"/>
    <w:rsid w:val="00580BFD"/>
    <w:rsid w:val="00582419"/>
    <w:rsid w:val="00586348"/>
    <w:rsid w:val="00587392"/>
    <w:rsid w:val="00595041"/>
    <w:rsid w:val="005950A6"/>
    <w:rsid w:val="00596E1A"/>
    <w:rsid w:val="005A1F80"/>
    <w:rsid w:val="005B2106"/>
    <w:rsid w:val="005C29F4"/>
    <w:rsid w:val="005C34A3"/>
    <w:rsid w:val="005C4732"/>
    <w:rsid w:val="005D2BFB"/>
    <w:rsid w:val="005E7540"/>
    <w:rsid w:val="005F0AB2"/>
    <w:rsid w:val="005F12D8"/>
    <w:rsid w:val="005F7B76"/>
    <w:rsid w:val="00611CF6"/>
    <w:rsid w:val="006144AA"/>
    <w:rsid w:val="006266F5"/>
    <w:rsid w:val="00632FCA"/>
    <w:rsid w:val="00633A7E"/>
    <w:rsid w:val="0063406C"/>
    <w:rsid w:val="00635C54"/>
    <w:rsid w:val="006460EC"/>
    <w:rsid w:val="0064620A"/>
    <w:rsid w:val="00646F2F"/>
    <w:rsid w:val="00647642"/>
    <w:rsid w:val="00656CED"/>
    <w:rsid w:val="006646F9"/>
    <w:rsid w:val="00665E76"/>
    <w:rsid w:val="00667462"/>
    <w:rsid w:val="006817D1"/>
    <w:rsid w:val="006825BD"/>
    <w:rsid w:val="006910A7"/>
    <w:rsid w:val="00695BCD"/>
    <w:rsid w:val="006A7484"/>
    <w:rsid w:val="006B10B3"/>
    <w:rsid w:val="006B75A5"/>
    <w:rsid w:val="006C1674"/>
    <w:rsid w:val="006C2081"/>
    <w:rsid w:val="006C3D69"/>
    <w:rsid w:val="006C3DE7"/>
    <w:rsid w:val="006C4BD2"/>
    <w:rsid w:val="006F3293"/>
    <w:rsid w:val="006F3E1B"/>
    <w:rsid w:val="006F68ED"/>
    <w:rsid w:val="00700F2A"/>
    <w:rsid w:val="00707ACA"/>
    <w:rsid w:val="00721FF6"/>
    <w:rsid w:val="00724096"/>
    <w:rsid w:val="007248E7"/>
    <w:rsid w:val="0074030C"/>
    <w:rsid w:val="00742F25"/>
    <w:rsid w:val="0074356D"/>
    <w:rsid w:val="0075313E"/>
    <w:rsid w:val="00771BD4"/>
    <w:rsid w:val="00776DDE"/>
    <w:rsid w:val="00777742"/>
    <w:rsid w:val="00780807"/>
    <w:rsid w:val="00785E8C"/>
    <w:rsid w:val="00786A57"/>
    <w:rsid w:val="00787FC5"/>
    <w:rsid w:val="007928F0"/>
    <w:rsid w:val="00794A97"/>
    <w:rsid w:val="0079508C"/>
    <w:rsid w:val="007A2ECF"/>
    <w:rsid w:val="007A5D8A"/>
    <w:rsid w:val="007B426B"/>
    <w:rsid w:val="007B4C33"/>
    <w:rsid w:val="007B5182"/>
    <w:rsid w:val="007B76F0"/>
    <w:rsid w:val="007C5A39"/>
    <w:rsid w:val="007D29A4"/>
    <w:rsid w:val="007D7357"/>
    <w:rsid w:val="007E5C98"/>
    <w:rsid w:val="007F3498"/>
    <w:rsid w:val="007F524E"/>
    <w:rsid w:val="008045F1"/>
    <w:rsid w:val="00804625"/>
    <w:rsid w:val="0080503B"/>
    <w:rsid w:val="00814F8D"/>
    <w:rsid w:val="008157C1"/>
    <w:rsid w:val="00826015"/>
    <w:rsid w:val="0083109A"/>
    <w:rsid w:val="00831222"/>
    <w:rsid w:val="00837312"/>
    <w:rsid w:val="008441C7"/>
    <w:rsid w:val="00853B56"/>
    <w:rsid w:val="00855541"/>
    <w:rsid w:val="008561DD"/>
    <w:rsid w:val="0086017B"/>
    <w:rsid w:val="00862CB5"/>
    <w:rsid w:val="00863A24"/>
    <w:rsid w:val="00863BC2"/>
    <w:rsid w:val="0087320B"/>
    <w:rsid w:val="00877717"/>
    <w:rsid w:val="008A0629"/>
    <w:rsid w:val="008A0D33"/>
    <w:rsid w:val="008A1433"/>
    <w:rsid w:val="008A2217"/>
    <w:rsid w:val="008B033A"/>
    <w:rsid w:val="008C2B17"/>
    <w:rsid w:val="008C43A7"/>
    <w:rsid w:val="008C691D"/>
    <w:rsid w:val="008C7D9B"/>
    <w:rsid w:val="008D0BCC"/>
    <w:rsid w:val="008D65F8"/>
    <w:rsid w:val="008E0925"/>
    <w:rsid w:val="008E1CCD"/>
    <w:rsid w:val="00903AC7"/>
    <w:rsid w:val="00907707"/>
    <w:rsid w:val="0091389B"/>
    <w:rsid w:val="0092017B"/>
    <w:rsid w:val="00920F54"/>
    <w:rsid w:val="00921EFF"/>
    <w:rsid w:val="00923A0B"/>
    <w:rsid w:val="009310C5"/>
    <w:rsid w:val="00931C8F"/>
    <w:rsid w:val="009342E3"/>
    <w:rsid w:val="00940021"/>
    <w:rsid w:val="0094010F"/>
    <w:rsid w:val="00945D59"/>
    <w:rsid w:val="009575ED"/>
    <w:rsid w:val="00957F8D"/>
    <w:rsid w:val="00960CC5"/>
    <w:rsid w:val="009649FB"/>
    <w:rsid w:val="00967F7A"/>
    <w:rsid w:val="00973293"/>
    <w:rsid w:val="009828BD"/>
    <w:rsid w:val="009844CA"/>
    <w:rsid w:val="00985243"/>
    <w:rsid w:val="00992939"/>
    <w:rsid w:val="009A6B77"/>
    <w:rsid w:val="009B094E"/>
    <w:rsid w:val="009B46FA"/>
    <w:rsid w:val="009B5887"/>
    <w:rsid w:val="009C1209"/>
    <w:rsid w:val="009D019A"/>
    <w:rsid w:val="009D1BDD"/>
    <w:rsid w:val="009D2DF6"/>
    <w:rsid w:val="009D63B6"/>
    <w:rsid w:val="009D6F81"/>
    <w:rsid w:val="009E6E8A"/>
    <w:rsid w:val="009F48EC"/>
    <w:rsid w:val="009F7A2B"/>
    <w:rsid w:val="00A02899"/>
    <w:rsid w:val="00A02E2D"/>
    <w:rsid w:val="00A044FD"/>
    <w:rsid w:val="00A076E5"/>
    <w:rsid w:val="00A10C5C"/>
    <w:rsid w:val="00A137D4"/>
    <w:rsid w:val="00A21E28"/>
    <w:rsid w:val="00A23322"/>
    <w:rsid w:val="00A255DF"/>
    <w:rsid w:val="00A25B38"/>
    <w:rsid w:val="00A375B6"/>
    <w:rsid w:val="00A438BA"/>
    <w:rsid w:val="00A46982"/>
    <w:rsid w:val="00A56702"/>
    <w:rsid w:val="00A57315"/>
    <w:rsid w:val="00A608E5"/>
    <w:rsid w:val="00A63780"/>
    <w:rsid w:val="00A6465D"/>
    <w:rsid w:val="00A646DE"/>
    <w:rsid w:val="00A64C97"/>
    <w:rsid w:val="00A66D28"/>
    <w:rsid w:val="00A67DE0"/>
    <w:rsid w:val="00A77460"/>
    <w:rsid w:val="00A83E68"/>
    <w:rsid w:val="00A97170"/>
    <w:rsid w:val="00A97E18"/>
    <w:rsid w:val="00AA74F6"/>
    <w:rsid w:val="00AB0E87"/>
    <w:rsid w:val="00AB4441"/>
    <w:rsid w:val="00AC102B"/>
    <w:rsid w:val="00AC27B3"/>
    <w:rsid w:val="00AD0F35"/>
    <w:rsid w:val="00AF72F5"/>
    <w:rsid w:val="00B01AF3"/>
    <w:rsid w:val="00B03FDB"/>
    <w:rsid w:val="00B10080"/>
    <w:rsid w:val="00B117F2"/>
    <w:rsid w:val="00B178FF"/>
    <w:rsid w:val="00B202C7"/>
    <w:rsid w:val="00B20CDF"/>
    <w:rsid w:val="00B22AA3"/>
    <w:rsid w:val="00B3445D"/>
    <w:rsid w:val="00B360C3"/>
    <w:rsid w:val="00B479F6"/>
    <w:rsid w:val="00B60ECC"/>
    <w:rsid w:val="00B60FEA"/>
    <w:rsid w:val="00B6336B"/>
    <w:rsid w:val="00B67F4A"/>
    <w:rsid w:val="00B709A1"/>
    <w:rsid w:val="00B76C29"/>
    <w:rsid w:val="00B82E4C"/>
    <w:rsid w:val="00B831C2"/>
    <w:rsid w:val="00B843E4"/>
    <w:rsid w:val="00B85CCC"/>
    <w:rsid w:val="00B93F93"/>
    <w:rsid w:val="00B97352"/>
    <w:rsid w:val="00BA2C11"/>
    <w:rsid w:val="00BA2C79"/>
    <w:rsid w:val="00BA505C"/>
    <w:rsid w:val="00BB0C01"/>
    <w:rsid w:val="00BB1B1C"/>
    <w:rsid w:val="00BB2DD4"/>
    <w:rsid w:val="00BB5574"/>
    <w:rsid w:val="00BC0343"/>
    <w:rsid w:val="00BC1D43"/>
    <w:rsid w:val="00BC2520"/>
    <w:rsid w:val="00BC4DDB"/>
    <w:rsid w:val="00BC54B4"/>
    <w:rsid w:val="00BC5A8F"/>
    <w:rsid w:val="00BC5C2C"/>
    <w:rsid w:val="00BC745E"/>
    <w:rsid w:val="00BD16A5"/>
    <w:rsid w:val="00BD2234"/>
    <w:rsid w:val="00BD3162"/>
    <w:rsid w:val="00BD7748"/>
    <w:rsid w:val="00BE1EEF"/>
    <w:rsid w:val="00BE58F8"/>
    <w:rsid w:val="00BF2D7C"/>
    <w:rsid w:val="00BF40DB"/>
    <w:rsid w:val="00BF7C34"/>
    <w:rsid w:val="00C017B6"/>
    <w:rsid w:val="00C10664"/>
    <w:rsid w:val="00C118F2"/>
    <w:rsid w:val="00C12C02"/>
    <w:rsid w:val="00C136E8"/>
    <w:rsid w:val="00C14872"/>
    <w:rsid w:val="00C218DB"/>
    <w:rsid w:val="00C267EB"/>
    <w:rsid w:val="00C306DF"/>
    <w:rsid w:val="00C320F4"/>
    <w:rsid w:val="00C36C97"/>
    <w:rsid w:val="00C42F8E"/>
    <w:rsid w:val="00C46854"/>
    <w:rsid w:val="00C46AE3"/>
    <w:rsid w:val="00C50953"/>
    <w:rsid w:val="00C57B53"/>
    <w:rsid w:val="00C6411A"/>
    <w:rsid w:val="00C713AC"/>
    <w:rsid w:val="00C85B92"/>
    <w:rsid w:val="00C876B1"/>
    <w:rsid w:val="00C92EFF"/>
    <w:rsid w:val="00CA301A"/>
    <w:rsid w:val="00CA4F30"/>
    <w:rsid w:val="00CA563E"/>
    <w:rsid w:val="00CB4742"/>
    <w:rsid w:val="00CB6095"/>
    <w:rsid w:val="00CB69E6"/>
    <w:rsid w:val="00CC02A8"/>
    <w:rsid w:val="00CC16C8"/>
    <w:rsid w:val="00CD2773"/>
    <w:rsid w:val="00CD30E9"/>
    <w:rsid w:val="00CE00C5"/>
    <w:rsid w:val="00CE7736"/>
    <w:rsid w:val="00CF02EF"/>
    <w:rsid w:val="00CF277D"/>
    <w:rsid w:val="00D13280"/>
    <w:rsid w:val="00D163EF"/>
    <w:rsid w:val="00D1707C"/>
    <w:rsid w:val="00D3058F"/>
    <w:rsid w:val="00D354EA"/>
    <w:rsid w:val="00D455E5"/>
    <w:rsid w:val="00D46031"/>
    <w:rsid w:val="00D47A6C"/>
    <w:rsid w:val="00D535E5"/>
    <w:rsid w:val="00D57DA7"/>
    <w:rsid w:val="00D608C3"/>
    <w:rsid w:val="00D62844"/>
    <w:rsid w:val="00D6467B"/>
    <w:rsid w:val="00D667AD"/>
    <w:rsid w:val="00D67E45"/>
    <w:rsid w:val="00D70BC2"/>
    <w:rsid w:val="00D73644"/>
    <w:rsid w:val="00D924DC"/>
    <w:rsid w:val="00D97C32"/>
    <w:rsid w:val="00DA0B8C"/>
    <w:rsid w:val="00DB2BDE"/>
    <w:rsid w:val="00DB76A4"/>
    <w:rsid w:val="00DB7758"/>
    <w:rsid w:val="00DC2E2D"/>
    <w:rsid w:val="00DC61BD"/>
    <w:rsid w:val="00DC6B8E"/>
    <w:rsid w:val="00DD39CC"/>
    <w:rsid w:val="00DD457E"/>
    <w:rsid w:val="00DE04B2"/>
    <w:rsid w:val="00DE1018"/>
    <w:rsid w:val="00DF113F"/>
    <w:rsid w:val="00E00D2E"/>
    <w:rsid w:val="00E04B0E"/>
    <w:rsid w:val="00E06DEA"/>
    <w:rsid w:val="00E07339"/>
    <w:rsid w:val="00E173B7"/>
    <w:rsid w:val="00E3302D"/>
    <w:rsid w:val="00E335CA"/>
    <w:rsid w:val="00E34E1F"/>
    <w:rsid w:val="00E36325"/>
    <w:rsid w:val="00E36CC0"/>
    <w:rsid w:val="00E37401"/>
    <w:rsid w:val="00E40FD6"/>
    <w:rsid w:val="00E44E7A"/>
    <w:rsid w:val="00E53FD4"/>
    <w:rsid w:val="00E5592B"/>
    <w:rsid w:val="00E57CE7"/>
    <w:rsid w:val="00E6739F"/>
    <w:rsid w:val="00E70B29"/>
    <w:rsid w:val="00E75351"/>
    <w:rsid w:val="00E775E5"/>
    <w:rsid w:val="00E82561"/>
    <w:rsid w:val="00E832DB"/>
    <w:rsid w:val="00E906D0"/>
    <w:rsid w:val="00EA1849"/>
    <w:rsid w:val="00EA288E"/>
    <w:rsid w:val="00EA2912"/>
    <w:rsid w:val="00EA4E2C"/>
    <w:rsid w:val="00EA7581"/>
    <w:rsid w:val="00EB0A9A"/>
    <w:rsid w:val="00EB50A7"/>
    <w:rsid w:val="00EB6526"/>
    <w:rsid w:val="00EC2725"/>
    <w:rsid w:val="00EC78EF"/>
    <w:rsid w:val="00ED0478"/>
    <w:rsid w:val="00ED214A"/>
    <w:rsid w:val="00EE2963"/>
    <w:rsid w:val="00EE316C"/>
    <w:rsid w:val="00EF46A5"/>
    <w:rsid w:val="00EF4782"/>
    <w:rsid w:val="00EF4A81"/>
    <w:rsid w:val="00EF5AD5"/>
    <w:rsid w:val="00F007E0"/>
    <w:rsid w:val="00F00985"/>
    <w:rsid w:val="00F0539B"/>
    <w:rsid w:val="00F2056F"/>
    <w:rsid w:val="00F222F4"/>
    <w:rsid w:val="00F25371"/>
    <w:rsid w:val="00F366D4"/>
    <w:rsid w:val="00F4021A"/>
    <w:rsid w:val="00F4339F"/>
    <w:rsid w:val="00F44CCE"/>
    <w:rsid w:val="00F5326E"/>
    <w:rsid w:val="00F56A77"/>
    <w:rsid w:val="00F62308"/>
    <w:rsid w:val="00F703E4"/>
    <w:rsid w:val="00F73DE7"/>
    <w:rsid w:val="00F76E60"/>
    <w:rsid w:val="00F81941"/>
    <w:rsid w:val="00F81BCA"/>
    <w:rsid w:val="00F84271"/>
    <w:rsid w:val="00F90BC9"/>
    <w:rsid w:val="00F9206C"/>
    <w:rsid w:val="00F960F2"/>
    <w:rsid w:val="00F97865"/>
    <w:rsid w:val="00FA36D9"/>
    <w:rsid w:val="00FA66C7"/>
    <w:rsid w:val="00FA7A91"/>
    <w:rsid w:val="00FC07AF"/>
    <w:rsid w:val="00FC201B"/>
    <w:rsid w:val="00FC7298"/>
    <w:rsid w:val="00FD2DDE"/>
    <w:rsid w:val="00FE39DC"/>
    <w:rsid w:val="00FE4137"/>
    <w:rsid w:val="00FE78B0"/>
    <w:rsid w:val="00FF6A1B"/>
    <w:rsid w:val="00FF7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82CB"/>
  <w15:docId w15:val="{0851CF0E-11FC-4497-A623-FD1B5712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F35"/>
    <w:pPr>
      <w:spacing w:after="0"/>
    </w:pPr>
  </w:style>
  <w:style w:type="paragraph" w:styleId="BalloonText">
    <w:name w:val="Balloon Text"/>
    <w:basedOn w:val="Normal"/>
    <w:link w:val="BalloonTextChar"/>
    <w:uiPriority w:val="99"/>
    <w:semiHidden/>
    <w:unhideWhenUsed/>
    <w:rsid w:val="005C29F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9F4"/>
    <w:rPr>
      <w:rFonts w:ascii="Tahoma" w:hAnsi="Tahoma" w:cs="Tahoma"/>
      <w:sz w:val="16"/>
      <w:szCs w:val="16"/>
    </w:rPr>
  </w:style>
  <w:style w:type="paragraph" w:styleId="ListParagraph">
    <w:name w:val="List Paragraph"/>
    <w:basedOn w:val="Normal"/>
    <w:uiPriority w:val="34"/>
    <w:qFormat/>
    <w:rsid w:val="006646F9"/>
    <w:pPr>
      <w:ind w:left="720"/>
      <w:contextualSpacing/>
    </w:pPr>
  </w:style>
  <w:style w:type="character" w:styleId="Hyperlink">
    <w:name w:val="Hyperlink"/>
    <w:basedOn w:val="DefaultParagraphFont"/>
    <w:uiPriority w:val="99"/>
    <w:unhideWhenUsed/>
    <w:rsid w:val="00903AC7"/>
    <w:rPr>
      <w:color w:val="0000FF" w:themeColor="hyperlink"/>
      <w:u w:val="single"/>
    </w:rPr>
  </w:style>
  <w:style w:type="character" w:styleId="FollowedHyperlink">
    <w:name w:val="FollowedHyperlink"/>
    <w:basedOn w:val="DefaultParagraphFont"/>
    <w:uiPriority w:val="99"/>
    <w:semiHidden/>
    <w:unhideWhenUsed/>
    <w:rsid w:val="00BC0343"/>
    <w:rPr>
      <w:color w:val="800080" w:themeColor="followedHyperlink"/>
      <w:u w:val="single"/>
    </w:rPr>
  </w:style>
  <w:style w:type="paragraph" w:styleId="Title">
    <w:name w:val="Title"/>
    <w:basedOn w:val="Normal"/>
    <w:link w:val="TitleChar"/>
    <w:uiPriority w:val="99"/>
    <w:qFormat/>
    <w:rsid w:val="00611CF6"/>
    <w:pPr>
      <w:spacing w:after="0"/>
      <w:jc w:val="center"/>
    </w:pPr>
    <w:rPr>
      <w:rFonts w:ascii="Arial" w:eastAsia="Times New Roman" w:hAnsi="Arial" w:cs="Arial"/>
      <w:b/>
      <w:bCs/>
      <w:sz w:val="24"/>
      <w:szCs w:val="24"/>
      <w:lang w:eastAsia="en-GB"/>
    </w:rPr>
  </w:style>
  <w:style w:type="character" w:customStyle="1" w:styleId="TitleChar">
    <w:name w:val="Title Char"/>
    <w:basedOn w:val="DefaultParagraphFont"/>
    <w:link w:val="Title"/>
    <w:uiPriority w:val="99"/>
    <w:rsid w:val="00611CF6"/>
    <w:rPr>
      <w:rFonts w:ascii="Arial" w:eastAsia="Times New Roman" w:hAnsi="Arial" w:cs="Arial"/>
      <w:b/>
      <w:bCs/>
      <w:sz w:val="24"/>
      <w:szCs w:val="24"/>
      <w:lang w:eastAsia="en-GB"/>
    </w:rPr>
  </w:style>
  <w:style w:type="paragraph" w:styleId="CommentText">
    <w:name w:val="annotation text"/>
    <w:basedOn w:val="Normal"/>
    <w:link w:val="CommentTextChar"/>
    <w:uiPriority w:val="99"/>
    <w:unhideWhenUsed/>
    <w:rsid w:val="009844CA"/>
    <w:rPr>
      <w:sz w:val="20"/>
      <w:szCs w:val="20"/>
    </w:rPr>
  </w:style>
  <w:style w:type="character" w:customStyle="1" w:styleId="CommentTextChar">
    <w:name w:val="Comment Text Char"/>
    <w:basedOn w:val="DefaultParagraphFont"/>
    <w:link w:val="CommentText"/>
    <w:uiPriority w:val="99"/>
    <w:rsid w:val="009844CA"/>
    <w:rPr>
      <w:sz w:val="20"/>
      <w:szCs w:val="20"/>
    </w:rPr>
  </w:style>
  <w:style w:type="character" w:styleId="CommentReference">
    <w:name w:val="annotation reference"/>
    <w:basedOn w:val="DefaultParagraphFont"/>
    <w:uiPriority w:val="99"/>
    <w:semiHidden/>
    <w:unhideWhenUsed/>
    <w:rsid w:val="00771BD4"/>
    <w:rPr>
      <w:sz w:val="16"/>
      <w:szCs w:val="16"/>
    </w:rPr>
  </w:style>
  <w:style w:type="paragraph" w:styleId="CommentSubject">
    <w:name w:val="annotation subject"/>
    <w:basedOn w:val="CommentText"/>
    <w:next w:val="CommentText"/>
    <w:link w:val="CommentSubjectChar"/>
    <w:uiPriority w:val="99"/>
    <w:semiHidden/>
    <w:unhideWhenUsed/>
    <w:rsid w:val="00771BD4"/>
    <w:rPr>
      <w:b/>
      <w:bCs/>
    </w:rPr>
  </w:style>
  <w:style w:type="character" w:customStyle="1" w:styleId="CommentSubjectChar">
    <w:name w:val="Comment Subject Char"/>
    <w:basedOn w:val="CommentTextChar"/>
    <w:link w:val="CommentSubject"/>
    <w:uiPriority w:val="99"/>
    <w:semiHidden/>
    <w:rsid w:val="00771B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8012">
      <w:bodyDiv w:val="1"/>
      <w:marLeft w:val="0"/>
      <w:marRight w:val="0"/>
      <w:marTop w:val="0"/>
      <w:marBottom w:val="0"/>
      <w:divBdr>
        <w:top w:val="none" w:sz="0" w:space="0" w:color="auto"/>
        <w:left w:val="none" w:sz="0" w:space="0" w:color="auto"/>
        <w:bottom w:val="none" w:sz="0" w:space="0" w:color="auto"/>
        <w:right w:val="none" w:sz="0" w:space="0" w:color="auto"/>
      </w:divBdr>
      <w:divsChild>
        <w:div w:id="315768045">
          <w:marLeft w:val="547"/>
          <w:marRight w:val="0"/>
          <w:marTop w:val="96"/>
          <w:marBottom w:val="0"/>
          <w:divBdr>
            <w:top w:val="none" w:sz="0" w:space="0" w:color="auto"/>
            <w:left w:val="none" w:sz="0" w:space="0" w:color="auto"/>
            <w:bottom w:val="none" w:sz="0" w:space="0" w:color="auto"/>
            <w:right w:val="none" w:sz="0" w:space="0" w:color="auto"/>
          </w:divBdr>
        </w:div>
        <w:div w:id="524946178">
          <w:marLeft w:val="547"/>
          <w:marRight w:val="0"/>
          <w:marTop w:val="96"/>
          <w:marBottom w:val="0"/>
          <w:divBdr>
            <w:top w:val="none" w:sz="0" w:space="0" w:color="auto"/>
            <w:left w:val="none" w:sz="0" w:space="0" w:color="auto"/>
            <w:bottom w:val="none" w:sz="0" w:space="0" w:color="auto"/>
            <w:right w:val="none" w:sz="0" w:space="0" w:color="auto"/>
          </w:divBdr>
        </w:div>
        <w:div w:id="96758167">
          <w:marLeft w:val="547"/>
          <w:marRight w:val="0"/>
          <w:marTop w:val="96"/>
          <w:marBottom w:val="0"/>
          <w:divBdr>
            <w:top w:val="none" w:sz="0" w:space="0" w:color="auto"/>
            <w:left w:val="none" w:sz="0" w:space="0" w:color="auto"/>
            <w:bottom w:val="none" w:sz="0" w:space="0" w:color="auto"/>
            <w:right w:val="none" w:sz="0" w:space="0" w:color="auto"/>
          </w:divBdr>
        </w:div>
        <w:div w:id="1343043187">
          <w:marLeft w:val="547"/>
          <w:marRight w:val="0"/>
          <w:marTop w:val="96"/>
          <w:marBottom w:val="0"/>
          <w:divBdr>
            <w:top w:val="none" w:sz="0" w:space="0" w:color="auto"/>
            <w:left w:val="none" w:sz="0" w:space="0" w:color="auto"/>
            <w:bottom w:val="none" w:sz="0" w:space="0" w:color="auto"/>
            <w:right w:val="none" w:sz="0" w:space="0" w:color="auto"/>
          </w:divBdr>
        </w:div>
        <w:div w:id="946620787">
          <w:marLeft w:val="547"/>
          <w:marRight w:val="0"/>
          <w:marTop w:val="96"/>
          <w:marBottom w:val="0"/>
          <w:divBdr>
            <w:top w:val="none" w:sz="0" w:space="0" w:color="auto"/>
            <w:left w:val="none" w:sz="0" w:space="0" w:color="auto"/>
            <w:bottom w:val="none" w:sz="0" w:space="0" w:color="auto"/>
            <w:right w:val="none" w:sz="0" w:space="0" w:color="auto"/>
          </w:divBdr>
        </w:div>
        <w:div w:id="1172455824">
          <w:marLeft w:val="547"/>
          <w:marRight w:val="0"/>
          <w:marTop w:val="96"/>
          <w:marBottom w:val="0"/>
          <w:divBdr>
            <w:top w:val="none" w:sz="0" w:space="0" w:color="auto"/>
            <w:left w:val="none" w:sz="0" w:space="0" w:color="auto"/>
            <w:bottom w:val="none" w:sz="0" w:space="0" w:color="auto"/>
            <w:right w:val="none" w:sz="0" w:space="0" w:color="auto"/>
          </w:divBdr>
        </w:div>
        <w:div w:id="2080327035">
          <w:marLeft w:val="547"/>
          <w:marRight w:val="0"/>
          <w:marTop w:val="96"/>
          <w:marBottom w:val="0"/>
          <w:divBdr>
            <w:top w:val="none" w:sz="0" w:space="0" w:color="auto"/>
            <w:left w:val="none" w:sz="0" w:space="0" w:color="auto"/>
            <w:bottom w:val="none" w:sz="0" w:space="0" w:color="auto"/>
            <w:right w:val="none" w:sz="0" w:space="0" w:color="auto"/>
          </w:divBdr>
        </w:div>
        <w:div w:id="741949438">
          <w:marLeft w:val="547"/>
          <w:marRight w:val="0"/>
          <w:marTop w:val="96"/>
          <w:marBottom w:val="0"/>
          <w:divBdr>
            <w:top w:val="none" w:sz="0" w:space="0" w:color="auto"/>
            <w:left w:val="none" w:sz="0" w:space="0" w:color="auto"/>
            <w:bottom w:val="none" w:sz="0" w:space="0" w:color="auto"/>
            <w:right w:val="none" w:sz="0" w:space="0" w:color="auto"/>
          </w:divBdr>
        </w:div>
      </w:divsChild>
    </w:div>
    <w:div w:id="178856590">
      <w:bodyDiv w:val="1"/>
      <w:marLeft w:val="0"/>
      <w:marRight w:val="0"/>
      <w:marTop w:val="0"/>
      <w:marBottom w:val="0"/>
      <w:divBdr>
        <w:top w:val="none" w:sz="0" w:space="0" w:color="auto"/>
        <w:left w:val="none" w:sz="0" w:space="0" w:color="auto"/>
        <w:bottom w:val="none" w:sz="0" w:space="0" w:color="auto"/>
        <w:right w:val="none" w:sz="0" w:space="0" w:color="auto"/>
      </w:divBdr>
      <w:divsChild>
        <w:div w:id="630208496">
          <w:marLeft w:val="547"/>
          <w:marRight w:val="0"/>
          <w:marTop w:val="96"/>
          <w:marBottom w:val="0"/>
          <w:divBdr>
            <w:top w:val="none" w:sz="0" w:space="0" w:color="auto"/>
            <w:left w:val="none" w:sz="0" w:space="0" w:color="auto"/>
            <w:bottom w:val="none" w:sz="0" w:space="0" w:color="auto"/>
            <w:right w:val="none" w:sz="0" w:space="0" w:color="auto"/>
          </w:divBdr>
        </w:div>
      </w:divsChild>
    </w:div>
    <w:div w:id="219831221">
      <w:bodyDiv w:val="1"/>
      <w:marLeft w:val="0"/>
      <w:marRight w:val="0"/>
      <w:marTop w:val="0"/>
      <w:marBottom w:val="0"/>
      <w:divBdr>
        <w:top w:val="none" w:sz="0" w:space="0" w:color="auto"/>
        <w:left w:val="none" w:sz="0" w:space="0" w:color="auto"/>
        <w:bottom w:val="none" w:sz="0" w:space="0" w:color="auto"/>
        <w:right w:val="none" w:sz="0" w:space="0" w:color="auto"/>
      </w:divBdr>
      <w:divsChild>
        <w:div w:id="816919793">
          <w:marLeft w:val="547"/>
          <w:marRight w:val="0"/>
          <w:marTop w:val="86"/>
          <w:marBottom w:val="0"/>
          <w:divBdr>
            <w:top w:val="none" w:sz="0" w:space="0" w:color="auto"/>
            <w:left w:val="none" w:sz="0" w:space="0" w:color="auto"/>
            <w:bottom w:val="none" w:sz="0" w:space="0" w:color="auto"/>
            <w:right w:val="none" w:sz="0" w:space="0" w:color="auto"/>
          </w:divBdr>
        </w:div>
      </w:divsChild>
    </w:div>
    <w:div w:id="255098464">
      <w:bodyDiv w:val="1"/>
      <w:marLeft w:val="0"/>
      <w:marRight w:val="0"/>
      <w:marTop w:val="0"/>
      <w:marBottom w:val="0"/>
      <w:divBdr>
        <w:top w:val="none" w:sz="0" w:space="0" w:color="auto"/>
        <w:left w:val="none" w:sz="0" w:space="0" w:color="auto"/>
        <w:bottom w:val="none" w:sz="0" w:space="0" w:color="auto"/>
        <w:right w:val="none" w:sz="0" w:space="0" w:color="auto"/>
      </w:divBdr>
      <w:divsChild>
        <w:div w:id="1869178390">
          <w:marLeft w:val="547"/>
          <w:marRight w:val="0"/>
          <w:marTop w:val="106"/>
          <w:marBottom w:val="0"/>
          <w:divBdr>
            <w:top w:val="none" w:sz="0" w:space="0" w:color="auto"/>
            <w:left w:val="none" w:sz="0" w:space="0" w:color="auto"/>
            <w:bottom w:val="none" w:sz="0" w:space="0" w:color="auto"/>
            <w:right w:val="none" w:sz="0" w:space="0" w:color="auto"/>
          </w:divBdr>
        </w:div>
      </w:divsChild>
    </w:div>
    <w:div w:id="550459509">
      <w:bodyDiv w:val="1"/>
      <w:marLeft w:val="0"/>
      <w:marRight w:val="0"/>
      <w:marTop w:val="0"/>
      <w:marBottom w:val="0"/>
      <w:divBdr>
        <w:top w:val="none" w:sz="0" w:space="0" w:color="auto"/>
        <w:left w:val="none" w:sz="0" w:space="0" w:color="auto"/>
        <w:bottom w:val="none" w:sz="0" w:space="0" w:color="auto"/>
        <w:right w:val="none" w:sz="0" w:space="0" w:color="auto"/>
      </w:divBdr>
      <w:divsChild>
        <w:div w:id="1512144866">
          <w:marLeft w:val="547"/>
          <w:marRight w:val="0"/>
          <w:marTop w:val="86"/>
          <w:marBottom w:val="0"/>
          <w:divBdr>
            <w:top w:val="none" w:sz="0" w:space="0" w:color="auto"/>
            <w:left w:val="none" w:sz="0" w:space="0" w:color="auto"/>
            <w:bottom w:val="none" w:sz="0" w:space="0" w:color="auto"/>
            <w:right w:val="none" w:sz="0" w:space="0" w:color="auto"/>
          </w:divBdr>
        </w:div>
      </w:divsChild>
    </w:div>
    <w:div w:id="571813319">
      <w:bodyDiv w:val="1"/>
      <w:marLeft w:val="0"/>
      <w:marRight w:val="0"/>
      <w:marTop w:val="0"/>
      <w:marBottom w:val="0"/>
      <w:divBdr>
        <w:top w:val="none" w:sz="0" w:space="0" w:color="auto"/>
        <w:left w:val="none" w:sz="0" w:space="0" w:color="auto"/>
        <w:bottom w:val="none" w:sz="0" w:space="0" w:color="auto"/>
        <w:right w:val="none" w:sz="0" w:space="0" w:color="auto"/>
      </w:divBdr>
      <w:divsChild>
        <w:div w:id="974259470">
          <w:marLeft w:val="547"/>
          <w:marRight w:val="0"/>
          <w:marTop w:val="154"/>
          <w:marBottom w:val="0"/>
          <w:divBdr>
            <w:top w:val="none" w:sz="0" w:space="0" w:color="auto"/>
            <w:left w:val="none" w:sz="0" w:space="0" w:color="auto"/>
            <w:bottom w:val="none" w:sz="0" w:space="0" w:color="auto"/>
            <w:right w:val="none" w:sz="0" w:space="0" w:color="auto"/>
          </w:divBdr>
        </w:div>
        <w:div w:id="1993286779">
          <w:marLeft w:val="547"/>
          <w:marRight w:val="0"/>
          <w:marTop w:val="154"/>
          <w:marBottom w:val="0"/>
          <w:divBdr>
            <w:top w:val="none" w:sz="0" w:space="0" w:color="auto"/>
            <w:left w:val="none" w:sz="0" w:space="0" w:color="auto"/>
            <w:bottom w:val="none" w:sz="0" w:space="0" w:color="auto"/>
            <w:right w:val="none" w:sz="0" w:space="0" w:color="auto"/>
          </w:divBdr>
        </w:div>
        <w:div w:id="1262185117">
          <w:marLeft w:val="547"/>
          <w:marRight w:val="0"/>
          <w:marTop w:val="154"/>
          <w:marBottom w:val="0"/>
          <w:divBdr>
            <w:top w:val="none" w:sz="0" w:space="0" w:color="auto"/>
            <w:left w:val="none" w:sz="0" w:space="0" w:color="auto"/>
            <w:bottom w:val="none" w:sz="0" w:space="0" w:color="auto"/>
            <w:right w:val="none" w:sz="0" w:space="0" w:color="auto"/>
          </w:divBdr>
        </w:div>
        <w:div w:id="338196799">
          <w:marLeft w:val="547"/>
          <w:marRight w:val="0"/>
          <w:marTop w:val="154"/>
          <w:marBottom w:val="0"/>
          <w:divBdr>
            <w:top w:val="none" w:sz="0" w:space="0" w:color="auto"/>
            <w:left w:val="none" w:sz="0" w:space="0" w:color="auto"/>
            <w:bottom w:val="none" w:sz="0" w:space="0" w:color="auto"/>
            <w:right w:val="none" w:sz="0" w:space="0" w:color="auto"/>
          </w:divBdr>
        </w:div>
      </w:divsChild>
    </w:div>
    <w:div w:id="604339115">
      <w:bodyDiv w:val="1"/>
      <w:marLeft w:val="0"/>
      <w:marRight w:val="0"/>
      <w:marTop w:val="0"/>
      <w:marBottom w:val="0"/>
      <w:divBdr>
        <w:top w:val="none" w:sz="0" w:space="0" w:color="auto"/>
        <w:left w:val="none" w:sz="0" w:space="0" w:color="auto"/>
        <w:bottom w:val="none" w:sz="0" w:space="0" w:color="auto"/>
        <w:right w:val="none" w:sz="0" w:space="0" w:color="auto"/>
      </w:divBdr>
    </w:div>
    <w:div w:id="628899251">
      <w:bodyDiv w:val="1"/>
      <w:marLeft w:val="0"/>
      <w:marRight w:val="0"/>
      <w:marTop w:val="0"/>
      <w:marBottom w:val="0"/>
      <w:divBdr>
        <w:top w:val="none" w:sz="0" w:space="0" w:color="auto"/>
        <w:left w:val="none" w:sz="0" w:space="0" w:color="auto"/>
        <w:bottom w:val="none" w:sz="0" w:space="0" w:color="auto"/>
        <w:right w:val="none" w:sz="0" w:space="0" w:color="auto"/>
      </w:divBdr>
      <w:divsChild>
        <w:div w:id="310528456">
          <w:marLeft w:val="547"/>
          <w:marRight w:val="0"/>
          <w:marTop w:val="120"/>
          <w:marBottom w:val="0"/>
          <w:divBdr>
            <w:top w:val="none" w:sz="0" w:space="0" w:color="auto"/>
            <w:left w:val="none" w:sz="0" w:space="0" w:color="auto"/>
            <w:bottom w:val="none" w:sz="0" w:space="0" w:color="auto"/>
            <w:right w:val="none" w:sz="0" w:space="0" w:color="auto"/>
          </w:divBdr>
        </w:div>
        <w:div w:id="574705489">
          <w:marLeft w:val="547"/>
          <w:marRight w:val="0"/>
          <w:marTop w:val="120"/>
          <w:marBottom w:val="0"/>
          <w:divBdr>
            <w:top w:val="none" w:sz="0" w:space="0" w:color="auto"/>
            <w:left w:val="none" w:sz="0" w:space="0" w:color="auto"/>
            <w:bottom w:val="none" w:sz="0" w:space="0" w:color="auto"/>
            <w:right w:val="none" w:sz="0" w:space="0" w:color="auto"/>
          </w:divBdr>
        </w:div>
        <w:div w:id="724914126">
          <w:marLeft w:val="547"/>
          <w:marRight w:val="0"/>
          <w:marTop w:val="120"/>
          <w:marBottom w:val="0"/>
          <w:divBdr>
            <w:top w:val="none" w:sz="0" w:space="0" w:color="auto"/>
            <w:left w:val="none" w:sz="0" w:space="0" w:color="auto"/>
            <w:bottom w:val="none" w:sz="0" w:space="0" w:color="auto"/>
            <w:right w:val="none" w:sz="0" w:space="0" w:color="auto"/>
          </w:divBdr>
        </w:div>
        <w:div w:id="993875991">
          <w:marLeft w:val="547"/>
          <w:marRight w:val="0"/>
          <w:marTop w:val="120"/>
          <w:marBottom w:val="0"/>
          <w:divBdr>
            <w:top w:val="none" w:sz="0" w:space="0" w:color="auto"/>
            <w:left w:val="none" w:sz="0" w:space="0" w:color="auto"/>
            <w:bottom w:val="none" w:sz="0" w:space="0" w:color="auto"/>
            <w:right w:val="none" w:sz="0" w:space="0" w:color="auto"/>
          </w:divBdr>
        </w:div>
        <w:div w:id="1572543066">
          <w:marLeft w:val="547"/>
          <w:marRight w:val="0"/>
          <w:marTop w:val="120"/>
          <w:marBottom w:val="0"/>
          <w:divBdr>
            <w:top w:val="none" w:sz="0" w:space="0" w:color="auto"/>
            <w:left w:val="none" w:sz="0" w:space="0" w:color="auto"/>
            <w:bottom w:val="none" w:sz="0" w:space="0" w:color="auto"/>
            <w:right w:val="none" w:sz="0" w:space="0" w:color="auto"/>
          </w:divBdr>
        </w:div>
        <w:div w:id="2093232424">
          <w:marLeft w:val="547"/>
          <w:marRight w:val="0"/>
          <w:marTop w:val="120"/>
          <w:marBottom w:val="0"/>
          <w:divBdr>
            <w:top w:val="none" w:sz="0" w:space="0" w:color="auto"/>
            <w:left w:val="none" w:sz="0" w:space="0" w:color="auto"/>
            <w:bottom w:val="none" w:sz="0" w:space="0" w:color="auto"/>
            <w:right w:val="none" w:sz="0" w:space="0" w:color="auto"/>
          </w:divBdr>
        </w:div>
      </w:divsChild>
    </w:div>
    <w:div w:id="647782997">
      <w:bodyDiv w:val="1"/>
      <w:marLeft w:val="0"/>
      <w:marRight w:val="0"/>
      <w:marTop w:val="0"/>
      <w:marBottom w:val="0"/>
      <w:divBdr>
        <w:top w:val="none" w:sz="0" w:space="0" w:color="auto"/>
        <w:left w:val="none" w:sz="0" w:space="0" w:color="auto"/>
        <w:bottom w:val="none" w:sz="0" w:space="0" w:color="auto"/>
        <w:right w:val="none" w:sz="0" w:space="0" w:color="auto"/>
      </w:divBdr>
      <w:divsChild>
        <w:div w:id="1184518938">
          <w:marLeft w:val="547"/>
          <w:marRight w:val="0"/>
          <w:marTop w:val="106"/>
          <w:marBottom w:val="0"/>
          <w:divBdr>
            <w:top w:val="none" w:sz="0" w:space="0" w:color="auto"/>
            <w:left w:val="none" w:sz="0" w:space="0" w:color="auto"/>
            <w:bottom w:val="none" w:sz="0" w:space="0" w:color="auto"/>
            <w:right w:val="none" w:sz="0" w:space="0" w:color="auto"/>
          </w:divBdr>
        </w:div>
      </w:divsChild>
    </w:div>
    <w:div w:id="708409916">
      <w:bodyDiv w:val="1"/>
      <w:marLeft w:val="0"/>
      <w:marRight w:val="0"/>
      <w:marTop w:val="0"/>
      <w:marBottom w:val="0"/>
      <w:divBdr>
        <w:top w:val="none" w:sz="0" w:space="0" w:color="auto"/>
        <w:left w:val="none" w:sz="0" w:space="0" w:color="auto"/>
        <w:bottom w:val="none" w:sz="0" w:space="0" w:color="auto"/>
        <w:right w:val="none" w:sz="0" w:space="0" w:color="auto"/>
      </w:divBdr>
    </w:div>
    <w:div w:id="767232647">
      <w:bodyDiv w:val="1"/>
      <w:marLeft w:val="0"/>
      <w:marRight w:val="0"/>
      <w:marTop w:val="0"/>
      <w:marBottom w:val="0"/>
      <w:divBdr>
        <w:top w:val="none" w:sz="0" w:space="0" w:color="auto"/>
        <w:left w:val="none" w:sz="0" w:space="0" w:color="auto"/>
        <w:bottom w:val="none" w:sz="0" w:space="0" w:color="auto"/>
        <w:right w:val="none" w:sz="0" w:space="0" w:color="auto"/>
      </w:divBdr>
      <w:divsChild>
        <w:div w:id="585918349">
          <w:marLeft w:val="547"/>
          <w:marRight w:val="0"/>
          <w:marTop w:val="106"/>
          <w:marBottom w:val="0"/>
          <w:divBdr>
            <w:top w:val="none" w:sz="0" w:space="0" w:color="auto"/>
            <w:left w:val="none" w:sz="0" w:space="0" w:color="auto"/>
            <w:bottom w:val="none" w:sz="0" w:space="0" w:color="auto"/>
            <w:right w:val="none" w:sz="0" w:space="0" w:color="auto"/>
          </w:divBdr>
        </w:div>
      </w:divsChild>
    </w:div>
    <w:div w:id="771701178">
      <w:bodyDiv w:val="1"/>
      <w:marLeft w:val="0"/>
      <w:marRight w:val="0"/>
      <w:marTop w:val="0"/>
      <w:marBottom w:val="0"/>
      <w:divBdr>
        <w:top w:val="none" w:sz="0" w:space="0" w:color="auto"/>
        <w:left w:val="none" w:sz="0" w:space="0" w:color="auto"/>
        <w:bottom w:val="none" w:sz="0" w:space="0" w:color="auto"/>
        <w:right w:val="none" w:sz="0" w:space="0" w:color="auto"/>
      </w:divBdr>
      <w:divsChild>
        <w:div w:id="331757039">
          <w:marLeft w:val="547"/>
          <w:marRight w:val="0"/>
          <w:marTop w:val="144"/>
          <w:marBottom w:val="0"/>
          <w:divBdr>
            <w:top w:val="none" w:sz="0" w:space="0" w:color="auto"/>
            <w:left w:val="none" w:sz="0" w:space="0" w:color="auto"/>
            <w:bottom w:val="none" w:sz="0" w:space="0" w:color="auto"/>
            <w:right w:val="none" w:sz="0" w:space="0" w:color="auto"/>
          </w:divBdr>
        </w:div>
        <w:div w:id="1464152589">
          <w:marLeft w:val="547"/>
          <w:marRight w:val="0"/>
          <w:marTop w:val="144"/>
          <w:marBottom w:val="0"/>
          <w:divBdr>
            <w:top w:val="none" w:sz="0" w:space="0" w:color="auto"/>
            <w:left w:val="none" w:sz="0" w:space="0" w:color="auto"/>
            <w:bottom w:val="none" w:sz="0" w:space="0" w:color="auto"/>
            <w:right w:val="none" w:sz="0" w:space="0" w:color="auto"/>
          </w:divBdr>
        </w:div>
      </w:divsChild>
    </w:div>
    <w:div w:id="795608638">
      <w:bodyDiv w:val="1"/>
      <w:marLeft w:val="0"/>
      <w:marRight w:val="0"/>
      <w:marTop w:val="0"/>
      <w:marBottom w:val="0"/>
      <w:divBdr>
        <w:top w:val="none" w:sz="0" w:space="0" w:color="auto"/>
        <w:left w:val="none" w:sz="0" w:space="0" w:color="auto"/>
        <w:bottom w:val="none" w:sz="0" w:space="0" w:color="auto"/>
        <w:right w:val="none" w:sz="0" w:space="0" w:color="auto"/>
      </w:divBdr>
      <w:divsChild>
        <w:div w:id="1177302988">
          <w:marLeft w:val="547"/>
          <w:marRight w:val="0"/>
          <w:marTop w:val="86"/>
          <w:marBottom w:val="0"/>
          <w:divBdr>
            <w:top w:val="none" w:sz="0" w:space="0" w:color="auto"/>
            <w:left w:val="none" w:sz="0" w:space="0" w:color="auto"/>
            <w:bottom w:val="none" w:sz="0" w:space="0" w:color="auto"/>
            <w:right w:val="none" w:sz="0" w:space="0" w:color="auto"/>
          </w:divBdr>
        </w:div>
        <w:div w:id="536283446">
          <w:marLeft w:val="547"/>
          <w:marRight w:val="0"/>
          <w:marTop w:val="86"/>
          <w:marBottom w:val="0"/>
          <w:divBdr>
            <w:top w:val="none" w:sz="0" w:space="0" w:color="auto"/>
            <w:left w:val="none" w:sz="0" w:space="0" w:color="auto"/>
            <w:bottom w:val="none" w:sz="0" w:space="0" w:color="auto"/>
            <w:right w:val="none" w:sz="0" w:space="0" w:color="auto"/>
          </w:divBdr>
        </w:div>
        <w:div w:id="543711413">
          <w:marLeft w:val="547"/>
          <w:marRight w:val="0"/>
          <w:marTop w:val="86"/>
          <w:marBottom w:val="0"/>
          <w:divBdr>
            <w:top w:val="none" w:sz="0" w:space="0" w:color="auto"/>
            <w:left w:val="none" w:sz="0" w:space="0" w:color="auto"/>
            <w:bottom w:val="none" w:sz="0" w:space="0" w:color="auto"/>
            <w:right w:val="none" w:sz="0" w:space="0" w:color="auto"/>
          </w:divBdr>
        </w:div>
        <w:div w:id="469828224">
          <w:marLeft w:val="547"/>
          <w:marRight w:val="0"/>
          <w:marTop w:val="86"/>
          <w:marBottom w:val="0"/>
          <w:divBdr>
            <w:top w:val="none" w:sz="0" w:space="0" w:color="auto"/>
            <w:left w:val="none" w:sz="0" w:space="0" w:color="auto"/>
            <w:bottom w:val="none" w:sz="0" w:space="0" w:color="auto"/>
            <w:right w:val="none" w:sz="0" w:space="0" w:color="auto"/>
          </w:divBdr>
        </w:div>
        <w:div w:id="1404181381">
          <w:marLeft w:val="547"/>
          <w:marRight w:val="0"/>
          <w:marTop w:val="86"/>
          <w:marBottom w:val="0"/>
          <w:divBdr>
            <w:top w:val="none" w:sz="0" w:space="0" w:color="auto"/>
            <w:left w:val="none" w:sz="0" w:space="0" w:color="auto"/>
            <w:bottom w:val="none" w:sz="0" w:space="0" w:color="auto"/>
            <w:right w:val="none" w:sz="0" w:space="0" w:color="auto"/>
          </w:divBdr>
        </w:div>
        <w:div w:id="68118269">
          <w:marLeft w:val="547"/>
          <w:marRight w:val="0"/>
          <w:marTop w:val="86"/>
          <w:marBottom w:val="0"/>
          <w:divBdr>
            <w:top w:val="none" w:sz="0" w:space="0" w:color="auto"/>
            <w:left w:val="none" w:sz="0" w:space="0" w:color="auto"/>
            <w:bottom w:val="none" w:sz="0" w:space="0" w:color="auto"/>
            <w:right w:val="none" w:sz="0" w:space="0" w:color="auto"/>
          </w:divBdr>
        </w:div>
      </w:divsChild>
    </w:div>
    <w:div w:id="845903379">
      <w:bodyDiv w:val="1"/>
      <w:marLeft w:val="0"/>
      <w:marRight w:val="0"/>
      <w:marTop w:val="0"/>
      <w:marBottom w:val="0"/>
      <w:divBdr>
        <w:top w:val="none" w:sz="0" w:space="0" w:color="auto"/>
        <w:left w:val="none" w:sz="0" w:space="0" w:color="auto"/>
        <w:bottom w:val="none" w:sz="0" w:space="0" w:color="auto"/>
        <w:right w:val="none" w:sz="0" w:space="0" w:color="auto"/>
      </w:divBdr>
    </w:div>
    <w:div w:id="1104808331">
      <w:bodyDiv w:val="1"/>
      <w:marLeft w:val="0"/>
      <w:marRight w:val="0"/>
      <w:marTop w:val="0"/>
      <w:marBottom w:val="0"/>
      <w:divBdr>
        <w:top w:val="none" w:sz="0" w:space="0" w:color="auto"/>
        <w:left w:val="none" w:sz="0" w:space="0" w:color="auto"/>
        <w:bottom w:val="none" w:sz="0" w:space="0" w:color="auto"/>
        <w:right w:val="none" w:sz="0" w:space="0" w:color="auto"/>
      </w:divBdr>
      <w:divsChild>
        <w:div w:id="331882937">
          <w:marLeft w:val="547"/>
          <w:marRight w:val="0"/>
          <w:marTop w:val="96"/>
          <w:marBottom w:val="0"/>
          <w:divBdr>
            <w:top w:val="none" w:sz="0" w:space="0" w:color="auto"/>
            <w:left w:val="none" w:sz="0" w:space="0" w:color="auto"/>
            <w:bottom w:val="none" w:sz="0" w:space="0" w:color="auto"/>
            <w:right w:val="none" w:sz="0" w:space="0" w:color="auto"/>
          </w:divBdr>
        </w:div>
        <w:div w:id="1356268065">
          <w:marLeft w:val="547"/>
          <w:marRight w:val="0"/>
          <w:marTop w:val="96"/>
          <w:marBottom w:val="0"/>
          <w:divBdr>
            <w:top w:val="none" w:sz="0" w:space="0" w:color="auto"/>
            <w:left w:val="none" w:sz="0" w:space="0" w:color="auto"/>
            <w:bottom w:val="none" w:sz="0" w:space="0" w:color="auto"/>
            <w:right w:val="none" w:sz="0" w:space="0" w:color="auto"/>
          </w:divBdr>
        </w:div>
        <w:div w:id="1115443028">
          <w:marLeft w:val="547"/>
          <w:marRight w:val="0"/>
          <w:marTop w:val="96"/>
          <w:marBottom w:val="0"/>
          <w:divBdr>
            <w:top w:val="none" w:sz="0" w:space="0" w:color="auto"/>
            <w:left w:val="none" w:sz="0" w:space="0" w:color="auto"/>
            <w:bottom w:val="none" w:sz="0" w:space="0" w:color="auto"/>
            <w:right w:val="none" w:sz="0" w:space="0" w:color="auto"/>
          </w:divBdr>
        </w:div>
        <w:div w:id="848954081">
          <w:marLeft w:val="547"/>
          <w:marRight w:val="0"/>
          <w:marTop w:val="96"/>
          <w:marBottom w:val="0"/>
          <w:divBdr>
            <w:top w:val="none" w:sz="0" w:space="0" w:color="auto"/>
            <w:left w:val="none" w:sz="0" w:space="0" w:color="auto"/>
            <w:bottom w:val="none" w:sz="0" w:space="0" w:color="auto"/>
            <w:right w:val="none" w:sz="0" w:space="0" w:color="auto"/>
          </w:divBdr>
        </w:div>
        <w:div w:id="1365904872">
          <w:marLeft w:val="547"/>
          <w:marRight w:val="0"/>
          <w:marTop w:val="96"/>
          <w:marBottom w:val="0"/>
          <w:divBdr>
            <w:top w:val="none" w:sz="0" w:space="0" w:color="auto"/>
            <w:left w:val="none" w:sz="0" w:space="0" w:color="auto"/>
            <w:bottom w:val="none" w:sz="0" w:space="0" w:color="auto"/>
            <w:right w:val="none" w:sz="0" w:space="0" w:color="auto"/>
          </w:divBdr>
        </w:div>
        <w:div w:id="738984905">
          <w:marLeft w:val="547"/>
          <w:marRight w:val="0"/>
          <w:marTop w:val="96"/>
          <w:marBottom w:val="0"/>
          <w:divBdr>
            <w:top w:val="none" w:sz="0" w:space="0" w:color="auto"/>
            <w:left w:val="none" w:sz="0" w:space="0" w:color="auto"/>
            <w:bottom w:val="none" w:sz="0" w:space="0" w:color="auto"/>
            <w:right w:val="none" w:sz="0" w:space="0" w:color="auto"/>
          </w:divBdr>
        </w:div>
      </w:divsChild>
    </w:div>
    <w:div w:id="1196308514">
      <w:bodyDiv w:val="1"/>
      <w:marLeft w:val="0"/>
      <w:marRight w:val="0"/>
      <w:marTop w:val="0"/>
      <w:marBottom w:val="0"/>
      <w:divBdr>
        <w:top w:val="none" w:sz="0" w:space="0" w:color="auto"/>
        <w:left w:val="none" w:sz="0" w:space="0" w:color="auto"/>
        <w:bottom w:val="none" w:sz="0" w:space="0" w:color="auto"/>
        <w:right w:val="none" w:sz="0" w:space="0" w:color="auto"/>
      </w:divBdr>
    </w:div>
    <w:div w:id="1259603711">
      <w:bodyDiv w:val="1"/>
      <w:marLeft w:val="0"/>
      <w:marRight w:val="0"/>
      <w:marTop w:val="0"/>
      <w:marBottom w:val="0"/>
      <w:divBdr>
        <w:top w:val="none" w:sz="0" w:space="0" w:color="auto"/>
        <w:left w:val="none" w:sz="0" w:space="0" w:color="auto"/>
        <w:bottom w:val="none" w:sz="0" w:space="0" w:color="auto"/>
        <w:right w:val="none" w:sz="0" w:space="0" w:color="auto"/>
      </w:divBdr>
      <w:divsChild>
        <w:div w:id="1476337675">
          <w:marLeft w:val="547"/>
          <w:marRight w:val="0"/>
          <w:marTop w:val="106"/>
          <w:marBottom w:val="0"/>
          <w:divBdr>
            <w:top w:val="none" w:sz="0" w:space="0" w:color="auto"/>
            <w:left w:val="none" w:sz="0" w:space="0" w:color="auto"/>
            <w:bottom w:val="none" w:sz="0" w:space="0" w:color="auto"/>
            <w:right w:val="none" w:sz="0" w:space="0" w:color="auto"/>
          </w:divBdr>
        </w:div>
      </w:divsChild>
    </w:div>
    <w:div w:id="1387023340">
      <w:bodyDiv w:val="1"/>
      <w:marLeft w:val="0"/>
      <w:marRight w:val="0"/>
      <w:marTop w:val="0"/>
      <w:marBottom w:val="0"/>
      <w:divBdr>
        <w:top w:val="none" w:sz="0" w:space="0" w:color="auto"/>
        <w:left w:val="none" w:sz="0" w:space="0" w:color="auto"/>
        <w:bottom w:val="none" w:sz="0" w:space="0" w:color="auto"/>
        <w:right w:val="none" w:sz="0" w:space="0" w:color="auto"/>
      </w:divBdr>
    </w:div>
    <w:div w:id="1427963934">
      <w:bodyDiv w:val="1"/>
      <w:marLeft w:val="0"/>
      <w:marRight w:val="0"/>
      <w:marTop w:val="0"/>
      <w:marBottom w:val="0"/>
      <w:divBdr>
        <w:top w:val="none" w:sz="0" w:space="0" w:color="auto"/>
        <w:left w:val="none" w:sz="0" w:space="0" w:color="auto"/>
        <w:bottom w:val="none" w:sz="0" w:space="0" w:color="auto"/>
        <w:right w:val="none" w:sz="0" w:space="0" w:color="auto"/>
      </w:divBdr>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sChild>
        <w:div w:id="1050105740">
          <w:marLeft w:val="547"/>
          <w:marRight w:val="0"/>
          <w:marTop w:val="96"/>
          <w:marBottom w:val="0"/>
          <w:divBdr>
            <w:top w:val="none" w:sz="0" w:space="0" w:color="auto"/>
            <w:left w:val="none" w:sz="0" w:space="0" w:color="auto"/>
            <w:bottom w:val="none" w:sz="0" w:space="0" w:color="auto"/>
            <w:right w:val="none" w:sz="0" w:space="0" w:color="auto"/>
          </w:divBdr>
        </w:div>
        <w:div w:id="1975327409">
          <w:marLeft w:val="547"/>
          <w:marRight w:val="0"/>
          <w:marTop w:val="96"/>
          <w:marBottom w:val="0"/>
          <w:divBdr>
            <w:top w:val="none" w:sz="0" w:space="0" w:color="auto"/>
            <w:left w:val="none" w:sz="0" w:space="0" w:color="auto"/>
            <w:bottom w:val="none" w:sz="0" w:space="0" w:color="auto"/>
            <w:right w:val="none" w:sz="0" w:space="0" w:color="auto"/>
          </w:divBdr>
        </w:div>
        <w:div w:id="677463965">
          <w:marLeft w:val="547"/>
          <w:marRight w:val="0"/>
          <w:marTop w:val="96"/>
          <w:marBottom w:val="0"/>
          <w:divBdr>
            <w:top w:val="none" w:sz="0" w:space="0" w:color="auto"/>
            <w:left w:val="none" w:sz="0" w:space="0" w:color="auto"/>
            <w:bottom w:val="none" w:sz="0" w:space="0" w:color="auto"/>
            <w:right w:val="none" w:sz="0" w:space="0" w:color="auto"/>
          </w:divBdr>
        </w:div>
        <w:div w:id="1273708098">
          <w:marLeft w:val="547"/>
          <w:marRight w:val="0"/>
          <w:marTop w:val="96"/>
          <w:marBottom w:val="0"/>
          <w:divBdr>
            <w:top w:val="none" w:sz="0" w:space="0" w:color="auto"/>
            <w:left w:val="none" w:sz="0" w:space="0" w:color="auto"/>
            <w:bottom w:val="none" w:sz="0" w:space="0" w:color="auto"/>
            <w:right w:val="none" w:sz="0" w:space="0" w:color="auto"/>
          </w:divBdr>
        </w:div>
        <w:div w:id="1421877541">
          <w:marLeft w:val="547"/>
          <w:marRight w:val="0"/>
          <w:marTop w:val="96"/>
          <w:marBottom w:val="0"/>
          <w:divBdr>
            <w:top w:val="none" w:sz="0" w:space="0" w:color="auto"/>
            <w:left w:val="none" w:sz="0" w:space="0" w:color="auto"/>
            <w:bottom w:val="none" w:sz="0" w:space="0" w:color="auto"/>
            <w:right w:val="none" w:sz="0" w:space="0" w:color="auto"/>
          </w:divBdr>
        </w:div>
        <w:div w:id="84882331">
          <w:marLeft w:val="547"/>
          <w:marRight w:val="0"/>
          <w:marTop w:val="96"/>
          <w:marBottom w:val="0"/>
          <w:divBdr>
            <w:top w:val="none" w:sz="0" w:space="0" w:color="auto"/>
            <w:left w:val="none" w:sz="0" w:space="0" w:color="auto"/>
            <w:bottom w:val="none" w:sz="0" w:space="0" w:color="auto"/>
            <w:right w:val="none" w:sz="0" w:space="0" w:color="auto"/>
          </w:divBdr>
        </w:div>
      </w:divsChild>
    </w:div>
    <w:div w:id="1582759993">
      <w:bodyDiv w:val="1"/>
      <w:marLeft w:val="0"/>
      <w:marRight w:val="0"/>
      <w:marTop w:val="0"/>
      <w:marBottom w:val="0"/>
      <w:divBdr>
        <w:top w:val="none" w:sz="0" w:space="0" w:color="auto"/>
        <w:left w:val="none" w:sz="0" w:space="0" w:color="auto"/>
        <w:bottom w:val="none" w:sz="0" w:space="0" w:color="auto"/>
        <w:right w:val="none" w:sz="0" w:space="0" w:color="auto"/>
      </w:divBdr>
      <w:divsChild>
        <w:div w:id="1739673411">
          <w:marLeft w:val="547"/>
          <w:marRight w:val="0"/>
          <w:marTop w:val="86"/>
          <w:marBottom w:val="0"/>
          <w:divBdr>
            <w:top w:val="none" w:sz="0" w:space="0" w:color="auto"/>
            <w:left w:val="none" w:sz="0" w:space="0" w:color="auto"/>
            <w:bottom w:val="none" w:sz="0" w:space="0" w:color="auto"/>
            <w:right w:val="none" w:sz="0" w:space="0" w:color="auto"/>
          </w:divBdr>
        </w:div>
      </w:divsChild>
    </w:div>
    <w:div w:id="1764719678">
      <w:bodyDiv w:val="1"/>
      <w:marLeft w:val="0"/>
      <w:marRight w:val="0"/>
      <w:marTop w:val="0"/>
      <w:marBottom w:val="0"/>
      <w:divBdr>
        <w:top w:val="none" w:sz="0" w:space="0" w:color="auto"/>
        <w:left w:val="none" w:sz="0" w:space="0" w:color="auto"/>
        <w:bottom w:val="none" w:sz="0" w:space="0" w:color="auto"/>
        <w:right w:val="none" w:sz="0" w:space="0" w:color="auto"/>
      </w:divBdr>
      <w:divsChild>
        <w:div w:id="652180068">
          <w:marLeft w:val="547"/>
          <w:marRight w:val="0"/>
          <w:marTop w:val="120"/>
          <w:marBottom w:val="0"/>
          <w:divBdr>
            <w:top w:val="none" w:sz="0" w:space="0" w:color="auto"/>
            <w:left w:val="none" w:sz="0" w:space="0" w:color="auto"/>
            <w:bottom w:val="none" w:sz="0" w:space="0" w:color="auto"/>
            <w:right w:val="none" w:sz="0" w:space="0" w:color="auto"/>
          </w:divBdr>
        </w:div>
        <w:div w:id="1136332755">
          <w:marLeft w:val="547"/>
          <w:marRight w:val="0"/>
          <w:marTop w:val="120"/>
          <w:marBottom w:val="0"/>
          <w:divBdr>
            <w:top w:val="none" w:sz="0" w:space="0" w:color="auto"/>
            <w:left w:val="none" w:sz="0" w:space="0" w:color="auto"/>
            <w:bottom w:val="none" w:sz="0" w:space="0" w:color="auto"/>
            <w:right w:val="none" w:sz="0" w:space="0" w:color="auto"/>
          </w:divBdr>
        </w:div>
        <w:div w:id="1150249413">
          <w:marLeft w:val="547"/>
          <w:marRight w:val="0"/>
          <w:marTop w:val="120"/>
          <w:marBottom w:val="0"/>
          <w:divBdr>
            <w:top w:val="none" w:sz="0" w:space="0" w:color="auto"/>
            <w:left w:val="none" w:sz="0" w:space="0" w:color="auto"/>
            <w:bottom w:val="none" w:sz="0" w:space="0" w:color="auto"/>
            <w:right w:val="none" w:sz="0" w:space="0" w:color="auto"/>
          </w:divBdr>
        </w:div>
        <w:div w:id="1169636670">
          <w:marLeft w:val="547"/>
          <w:marRight w:val="0"/>
          <w:marTop w:val="120"/>
          <w:marBottom w:val="0"/>
          <w:divBdr>
            <w:top w:val="none" w:sz="0" w:space="0" w:color="auto"/>
            <w:left w:val="none" w:sz="0" w:space="0" w:color="auto"/>
            <w:bottom w:val="none" w:sz="0" w:space="0" w:color="auto"/>
            <w:right w:val="none" w:sz="0" w:space="0" w:color="auto"/>
          </w:divBdr>
        </w:div>
        <w:div w:id="1266842562">
          <w:marLeft w:val="547"/>
          <w:marRight w:val="0"/>
          <w:marTop w:val="120"/>
          <w:marBottom w:val="0"/>
          <w:divBdr>
            <w:top w:val="none" w:sz="0" w:space="0" w:color="auto"/>
            <w:left w:val="none" w:sz="0" w:space="0" w:color="auto"/>
            <w:bottom w:val="none" w:sz="0" w:space="0" w:color="auto"/>
            <w:right w:val="none" w:sz="0" w:space="0" w:color="auto"/>
          </w:divBdr>
        </w:div>
        <w:div w:id="1353872940">
          <w:marLeft w:val="547"/>
          <w:marRight w:val="0"/>
          <w:marTop w:val="120"/>
          <w:marBottom w:val="0"/>
          <w:divBdr>
            <w:top w:val="none" w:sz="0" w:space="0" w:color="auto"/>
            <w:left w:val="none" w:sz="0" w:space="0" w:color="auto"/>
            <w:bottom w:val="none" w:sz="0" w:space="0" w:color="auto"/>
            <w:right w:val="none" w:sz="0" w:space="0" w:color="auto"/>
          </w:divBdr>
        </w:div>
        <w:div w:id="1475753673">
          <w:marLeft w:val="547"/>
          <w:marRight w:val="0"/>
          <w:marTop w:val="120"/>
          <w:marBottom w:val="0"/>
          <w:divBdr>
            <w:top w:val="none" w:sz="0" w:space="0" w:color="auto"/>
            <w:left w:val="none" w:sz="0" w:space="0" w:color="auto"/>
            <w:bottom w:val="none" w:sz="0" w:space="0" w:color="auto"/>
            <w:right w:val="none" w:sz="0" w:space="0" w:color="auto"/>
          </w:divBdr>
        </w:div>
        <w:div w:id="1628583014">
          <w:marLeft w:val="547"/>
          <w:marRight w:val="0"/>
          <w:marTop w:val="120"/>
          <w:marBottom w:val="0"/>
          <w:divBdr>
            <w:top w:val="none" w:sz="0" w:space="0" w:color="auto"/>
            <w:left w:val="none" w:sz="0" w:space="0" w:color="auto"/>
            <w:bottom w:val="none" w:sz="0" w:space="0" w:color="auto"/>
            <w:right w:val="none" w:sz="0" w:space="0" w:color="auto"/>
          </w:divBdr>
        </w:div>
        <w:div w:id="1725517932">
          <w:marLeft w:val="547"/>
          <w:marRight w:val="0"/>
          <w:marTop w:val="120"/>
          <w:marBottom w:val="0"/>
          <w:divBdr>
            <w:top w:val="none" w:sz="0" w:space="0" w:color="auto"/>
            <w:left w:val="none" w:sz="0" w:space="0" w:color="auto"/>
            <w:bottom w:val="none" w:sz="0" w:space="0" w:color="auto"/>
            <w:right w:val="none" w:sz="0" w:space="0" w:color="auto"/>
          </w:divBdr>
        </w:div>
        <w:div w:id="1862431279">
          <w:marLeft w:val="547"/>
          <w:marRight w:val="0"/>
          <w:marTop w:val="120"/>
          <w:marBottom w:val="0"/>
          <w:divBdr>
            <w:top w:val="none" w:sz="0" w:space="0" w:color="auto"/>
            <w:left w:val="none" w:sz="0" w:space="0" w:color="auto"/>
            <w:bottom w:val="none" w:sz="0" w:space="0" w:color="auto"/>
            <w:right w:val="none" w:sz="0" w:space="0" w:color="auto"/>
          </w:divBdr>
        </w:div>
      </w:divsChild>
    </w:div>
    <w:div w:id="1787041336">
      <w:bodyDiv w:val="1"/>
      <w:marLeft w:val="0"/>
      <w:marRight w:val="0"/>
      <w:marTop w:val="0"/>
      <w:marBottom w:val="0"/>
      <w:divBdr>
        <w:top w:val="none" w:sz="0" w:space="0" w:color="auto"/>
        <w:left w:val="none" w:sz="0" w:space="0" w:color="auto"/>
        <w:bottom w:val="none" w:sz="0" w:space="0" w:color="auto"/>
        <w:right w:val="none" w:sz="0" w:space="0" w:color="auto"/>
      </w:divBdr>
      <w:divsChild>
        <w:div w:id="1196893411">
          <w:marLeft w:val="547"/>
          <w:marRight w:val="0"/>
          <w:marTop w:val="96"/>
          <w:marBottom w:val="0"/>
          <w:divBdr>
            <w:top w:val="none" w:sz="0" w:space="0" w:color="auto"/>
            <w:left w:val="none" w:sz="0" w:space="0" w:color="auto"/>
            <w:bottom w:val="none" w:sz="0" w:space="0" w:color="auto"/>
            <w:right w:val="none" w:sz="0" w:space="0" w:color="auto"/>
          </w:divBdr>
        </w:div>
        <w:div w:id="2094158743">
          <w:marLeft w:val="547"/>
          <w:marRight w:val="0"/>
          <w:marTop w:val="96"/>
          <w:marBottom w:val="0"/>
          <w:divBdr>
            <w:top w:val="none" w:sz="0" w:space="0" w:color="auto"/>
            <w:left w:val="none" w:sz="0" w:space="0" w:color="auto"/>
            <w:bottom w:val="none" w:sz="0" w:space="0" w:color="auto"/>
            <w:right w:val="none" w:sz="0" w:space="0" w:color="auto"/>
          </w:divBdr>
        </w:div>
        <w:div w:id="1940792966">
          <w:marLeft w:val="547"/>
          <w:marRight w:val="0"/>
          <w:marTop w:val="96"/>
          <w:marBottom w:val="0"/>
          <w:divBdr>
            <w:top w:val="none" w:sz="0" w:space="0" w:color="auto"/>
            <w:left w:val="none" w:sz="0" w:space="0" w:color="auto"/>
            <w:bottom w:val="none" w:sz="0" w:space="0" w:color="auto"/>
            <w:right w:val="none" w:sz="0" w:space="0" w:color="auto"/>
          </w:divBdr>
        </w:div>
        <w:div w:id="1968387848">
          <w:marLeft w:val="547"/>
          <w:marRight w:val="0"/>
          <w:marTop w:val="96"/>
          <w:marBottom w:val="0"/>
          <w:divBdr>
            <w:top w:val="none" w:sz="0" w:space="0" w:color="auto"/>
            <w:left w:val="none" w:sz="0" w:space="0" w:color="auto"/>
            <w:bottom w:val="none" w:sz="0" w:space="0" w:color="auto"/>
            <w:right w:val="none" w:sz="0" w:space="0" w:color="auto"/>
          </w:divBdr>
        </w:div>
        <w:div w:id="711345210">
          <w:marLeft w:val="547"/>
          <w:marRight w:val="0"/>
          <w:marTop w:val="96"/>
          <w:marBottom w:val="0"/>
          <w:divBdr>
            <w:top w:val="none" w:sz="0" w:space="0" w:color="auto"/>
            <w:left w:val="none" w:sz="0" w:space="0" w:color="auto"/>
            <w:bottom w:val="none" w:sz="0" w:space="0" w:color="auto"/>
            <w:right w:val="none" w:sz="0" w:space="0" w:color="auto"/>
          </w:divBdr>
        </w:div>
        <w:div w:id="472871612">
          <w:marLeft w:val="547"/>
          <w:marRight w:val="0"/>
          <w:marTop w:val="96"/>
          <w:marBottom w:val="0"/>
          <w:divBdr>
            <w:top w:val="none" w:sz="0" w:space="0" w:color="auto"/>
            <w:left w:val="none" w:sz="0" w:space="0" w:color="auto"/>
            <w:bottom w:val="none" w:sz="0" w:space="0" w:color="auto"/>
            <w:right w:val="none" w:sz="0" w:space="0" w:color="auto"/>
          </w:divBdr>
        </w:div>
        <w:div w:id="984966644">
          <w:marLeft w:val="547"/>
          <w:marRight w:val="0"/>
          <w:marTop w:val="96"/>
          <w:marBottom w:val="0"/>
          <w:divBdr>
            <w:top w:val="none" w:sz="0" w:space="0" w:color="auto"/>
            <w:left w:val="none" w:sz="0" w:space="0" w:color="auto"/>
            <w:bottom w:val="none" w:sz="0" w:space="0" w:color="auto"/>
            <w:right w:val="none" w:sz="0" w:space="0" w:color="auto"/>
          </w:divBdr>
        </w:div>
      </w:divsChild>
    </w:div>
    <w:div w:id="1845975727">
      <w:bodyDiv w:val="1"/>
      <w:marLeft w:val="0"/>
      <w:marRight w:val="0"/>
      <w:marTop w:val="0"/>
      <w:marBottom w:val="0"/>
      <w:divBdr>
        <w:top w:val="none" w:sz="0" w:space="0" w:color="auto"/>
        <w:left w:val="none" w:sz="0" w:space="0" w:color="auto"/>
        <w:bottom w:val="none" w:sz="0" w:space="0" w:color="auto"/>
        <w:right w:val="none" w:sz="0" w:space="0" w:color="auto"/>
      </w:divBdr>
      <w:divsChild>
        <w:div w:id="1380519303">
          <w:marLeft w:val="547"/>
          <w:marRight w:val="0"/>
          <w:marTop w:val="86"/>
          <w:marBottom w:val="0"/>
          <w:divBdr>
            <w:top w:val="none" w:sz="0" w:space="0" w:color="auto"/>
            <w:left w:val="none" w:sz="0" w:space="0" w:color="auto"/>
            <w:bottom w:val="none" w:sz="0" w:space="0" w:color="auto"/>
            <w:right w:val="none" w:sz="0" w:space="0" w:color="auto"/>
          </w:divBdr>
        </w:div>
      </w:divsChild>
    </w:div>
    <w:div w:id="1888685223">
      <w:bodyDiv w:val="1"/>
      <w:marLeft w:val="0"/>
      <w:marRight w:val="0"/>
      <w:marTop w:val="0"/>
      <w:marBottom w:val="0"/>
      <w:divBdr>
        <w:top w:val="none" w:sz="0" w:space="0" w:color="auto"/>
        <w:left w:val="none" w:sz="0" w:space="0" w:color="auto"/>
        <w:bottom w:val="none" w:sz="0" w:space="0" w:color="auto"/>
        <w:right w:val="none" w:sz="0" w:space="0" w:color="auto"/>
      </w:divBdr>
      <w:divsChild>
        <w:div w:id="1674259947">
          <w:marLeft w:val="547"/>
          <w:marRight w:val="0"/>
          <w:marTop w:val="72"/>
          <w:marBottom w:val="0"/>
          <w:divBdr>
            <w:top w:val="none" w:sz="0" w:space="0" w:color="auto"/>
            <w:left w:val="none" w:sz="0" w:space="0" w:color="auto"/>
            <w:bottom w:val="none" w:sz="0" w:space="0" w:color="auto"/>
            <w:right w:val="none" w:sz="0" w:space="0" w:color="auto"/>
          </w:divBdr>
        </w:div>
        <w:div w:id="1847866363">
          <w:marLeft w:val="547"/>
          <w:marRight w:val="0"/>
          <w:marTop w:val="72"/>
          <w:marBottom w:val="0"/>
          <w:divBdr>
            <w:top w:val="none" w:sz="0" w:space="0" w:color="auto"/>
            <w:left w:val="none" w:sz="0" w:space="0" w:color="auto"/>
            <w:bottom w:val="none" w:sz="0" w:space="0" w:color="auto"/>
            <w:right w:val="none" w:sz="0" w:space="0" w:color="auto"/>
          </w:divBdr>
        </w:div>
        <w:div w:id="1606762823">
          <w:marLeft w:val="547"/>
          <w:marRight w:val="0"/>
          <w:marTop w:val="72"/>
          <w:marBottom w:val="0"/>
          <w:divBdr>
            <w:top w:val="none" w:sz="0" w:space="0" w:color="auto"/>
            <w:left w:val="none" w:sz="0" w:space="0" w:color="auto"/>
            <w:bottom w:val="none" w:sz="0" w:space="0" w:color="auto"/>
            <w:right w:val="none" w:sz="0" w:space="0" w:color="auto"/>
          </w:divBdr>
        </w:div>
        <w:div w:id="319311556">
          <w:marLeft w:val="547"/>
          <w:marRight w:val="0"/>
          <w:marTop w:val="72"/>
          <w:marBottom w:val="0"/>
          <w:divBdr>
            <w:top w:val="none" w:sz="0" w:space="0" w:color="auto"/>
            <w:left w:val="none" w:sz="0" w:space="0" w:color="auto"/>
            <w:bottom w:val="none" w:sz="0" w:space="0" w:color="auto"/>
            <w:right w:val="none" w:sz="0" w:space="0" w:color="auto"/>
          </w:divBdr>
        </w:div>
        <w:div w:id="618606230">
          <w:marLeft w:val="547"/>
          <w:marRight w:val="0"/>
          <w:marTop w:val="72"/>
          <w:marBottom w:val="0"/>
          <w:divBdr>
            <w:top w:val="none" w:sz="0" w:space="0" w:color="auto"/>
            <w:left w:val="none" w:sz="0" w:space="0" w:color="auto"/>
            <w:bottom w:val="none" w:sz="0" w:space="0" w:color="auto"/>
            <w:right w:val="none" w:sz="0" w:space="0" w:color="auto"/>
          </w:divBdr>
        </w:div>
        <w:div w:id="1423256955">
          <w:marLeft w:val="547"/>
          <w:marRight w:val="0"/>
          <w:marTop w:val="72"/>
          <w:marBottom w:val="0"/>
          <w:divBdr>
            <w:top w:val="none" w:sz="0" w:space="0" w:color="auto"/>
            <w:left w:val="none" w:sz="0" w:space="0" w:color="auto"/>
            <w:bottom w:val="none" w:sz="0" w:space="0" w:color="auto"/>
            <w:right w:val="none" w:sz="0" w:space="0" w:color="auto"/>
          </w:divBdr>
        </w:div>
        <w:div w:id="759104603">
          <w:marLeft w:val="547"/>
          <w:marRight w:val="0"/>
          <w:marTop w:val="72"/>
          <w:marBottom w:val="0"/>
          <w:divBdr>
            <w:top w:val="none" w:sz="0" w:space="0" w:color="auto"/>
            <w:left w:val="none" w:sz="0" w:space="0" w:color="auto"/>
            <w:bottom w:val="none" w:sz="0" w:space="0" w:color="auto"/>
            <w:right w:val="none" w:sz="0" w:space="0" w:color="auto"/>
          </w:divBdr>
        </w:div>
        <w:div w:id="1640761788">
          <w:marLeft w:val="547"/>
          <w:marRight w:val="0"/>
          <w:marTop w:val="72"/>
          <w:marBottom w:val="0"/>
          <w:divBdr>
            <w:top w:val="none" w:sz="0" w:space="0" w:color="auto"/>
            <w:left w:val="none" w:sz="0" w:space="0" w:color="auto"/>
            <w:bottom w:val="none" w:sz="0" w:space="0" w:color="auto"/>
            <w:right w:val="none" w:sz="0" w:space="0" w:color="auto"/>
          </w:divBdr>
        </w:div>
      </w:divsChild>
    </w:div>
    <w:div w:id="1963070027">
      <w:bodyDiv w:val="1"/>
      <w:marLeft w:val="0"/>
      <w:marRight w:val="0"/>
      <w:marTop w:val="0"/>
      <w:marBottom w:val="0"/>
      <w:divBdr>
        <w:top w:val="none" w:sz="0" w:space="0" w:color="auto"/>
        <w:left w:val="none" w:sz="0" w:space="0" w:color="auto"/>
        <w:bottom w:val="none" w:sz="0" w:space="0" w:color="auto"/>
        <w:right w:val="none" w:sz="0" w:space="0" w:color="auto"/>
      </w:divBdr>
      <w:divsChild>
        <w:div w:id="1295409830">
          <w:marLeft w:val="547"/>
          <w:marRight w:val="0"/>
          <w:marTop w:val="154"/>
          <w:marBottom w:val="0"/>
          <w:divBdr>
            <w:top w:val="none" w:sz="0" w:space="0" w:color="auto"/>
            <w:left w:val="none" w:sz="0" w:space="0" w:color="auto"/>
            <w:bottom w:val="none" w:sz="0" w:space="0" w:color="auto"/>
            <w:right w:val="none" w:sz="0" w:space="0" w:color="auto"/>
          </w:divBdr>
        </w:div>
        <w:div w:id="361133564">
          <w:marLeft w:val="547"/>
          <w:marRight w:val="0"/>
          <w:marTop w:val="154"/>
          <w:marBottom w:val="0"/>
          <w:divBdr>
            <w:top w:val="none" w:sz="0" w:space="0" w:color="auto"/>
            <w:left w:val="none" w:sz="0" w:space="0" w:color="auto"/>
            <w:bottom w:val="none" w:sz="0" w:space="0" w:color="auto"/>
            <w:right w:val="none" w:sz="0" w:space="0" w:color="auto"/>
          </w:divBdr>
        </w:div>
      </w:divsChild>
    </w:div>
    <w:div w:id="2058701795">
      <w:bodyDiv w:val="1"/>
      <w:marLeft w:val="0"/>
      <w:marRight w:val="0"/>
      <w:marTop w:val="0"/>
      <w:marBottom w:val="0"/>
      <w:divBdr>
        <w:top w:val="none" w:sz="0" w:space="0" w:color="auto"/>
        <w:left w:val="none" w:sz="0" w:space="0" w:color="auto"/>
        <w:bottom w:val="none" w:sz="0" w:space="0" w:color="auto"/>
        <w:right w:val="none" w:sz="0" w:space="0" w:color="auto"/>
      </w:divBdr>
      <w:divsChild>
        <w:div w:id="316231879">
          <w:marLeft w:val="547"/>
          <w:marRight w:val="0"/>
          <w:marTop w:val="106"/>
          <w:marBottom w:val="0"/>
          <w:divBdr>
            <w:top w:val="none" w:sz="0" w:space="0" w:color="auto"/>
            <w:left w:val="none" w:sz="0" w:space="0" w:color="auto"/>
            <w:bottom w:val="none" w:sz="0" w:space="0" w:color="auto"/>
            <w:right w:val="none" w:sz="0" w:space="0" w:color="auto"/>
          </w:divBdr>
        </w:div>
        <w:div w:id="1943343542">
          <w:marLeft w:val="547"/>
          <w:marRight w:val="0"/>
          <w:marTop w:val="106"/>
          <w:marBottom w:val="0"/>
          <w:divBdr>
            <w:top w:val="none" w:sz="0" w:space="0" w:color="auto"/>
            <w:left w:val="none" w:sz="0" w:space="0" w:color="auto"/>
            <w:bottom w:val="none" w:sz="0" w:space="0" w:color="auto"/>
            <w:right w:val="none" w:sz="0" w:space="0" w:color="auto"/>
          </w:divBdr>
        </w:div>
        <w:div w:id="363791924">
          <w:marLeft w:val="547"/>
          <w:marRight w:val="0"/>
          <w:marTop w:val="106"/>
          <w:marBottom w:val="0"/>
          <w:divBdr>
            <w:top w:val="none" w:sz="0" w:space="0" w:color="auto"/>
            <w:left w:val="none" w:sz="0" w:space="0" w:color="auto"/>
            <w:bottom w:val="none" w:sz="0" w:space="0" w:color="auto"/>
            <w:right w:val="none" w:sz="0" w:space="0" w:color="auto"/>
          </w:divBdr>
        </w:div>
        <w:div w:id="160052715">
          <w:marLeft w:val="547"/>
          <w:marRight w:val="0"/>
          <w:marTop w:val="106"/>
          <w:marBottom w:val="0"/>
          <w:divBdr>
            <w:top w:val="none" w:sz="0" w:space="0" w:color="auto"/>
            <w:left w:val="none" w:sz="0" w:space="0" w:color="auto"/>
            <w:bottom w:val="none" w:sz="0" w:space="0" w:color="auto"/>
            <w:right w:val="none" w:sz="0" w:space="0" w:color="auto"/>
          </w:divBdr>
        </w:div>
        <w:div w:id="1695376757">
          <w:marLeft w:val="547"/>
          <w:marRight w:val="0"/>
          <w:marTop w:val="106"/>
          <w:marBottom w:val="0"/>
          <w:divBdr>
            <w:top w:val="none" w:sz="0" w:space="0" w:color="auto"/>
            <w:left w:val="none" w:sz="0" w:space="0" w:color="auto"/>
            <w:bottom w:val="none" w:sz="0" w:space="0" w:color="auto"/>
            <w:right w:val="none" w:sz="0" w:space="0" w:color="auto"/>
          </w:divBdr>
        </w:div>
        <w:div w:id="901909521">
          <w:marLeft w:val="547"/>
          <w:marRight w:val="0"/>
          <w:marTop w:val="106"/>
          <w:marBottom w:val="0"/>
          <w:divBdr>
            <w:top w:val="none" w:sz="0" w:space="0" w:color="auto"/>
            <w:left w:val="none" w:sz="0" w:space="0" w:color="auto"/>
            <w:bottom w:val="none" w:sz="0" w:space="0" w:color="auto"/>
            <w:right w:val="none" w:sz="0" w:space="0" w:color="auto"/>
          </w:divBdr>
        </w:div>
      </w:divsChild>
    </w:div>
    <w:div w:id="2144301082">
      <w:bodyDiv w:val="1"/>
      <w:marLeft w:val="0"/>
      <w:marRight w:val="0"/>
      <w:marTop w:val="0"/>
      <w:marBottom w:val="0"/>
      <w:divBdr>
        <w:top w:val="none" w:sz="0" w:space="0" w:color="auto"/>
        <w:left w:val="none" w:sz="0" w:space="0" w:color="auto"/>
        <w:bottom w:val="none" w:sz="0" w:space="0" w:color="auto"/>
        <w:right w:val="none" w:sz="0" w:space="0" w:color="auto"/>
      </w:divBdr>
      <w:divsChild>
        <w:div w:id="1166747544">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86969DBC1654C82D780DE4E52ED5B" ma:contentTypeVersion="13" ma:contentTypeDescription="Create a new document." ma:contentTypeScope="" ma:versionID="8a75785bbb9fff8b3133f7452324a823">
  <xsd:schema xmlns:xsd="http://www.w3.org/2001/XMLSchema" xmlns:xs="http://www.w3.org/2001/XMLSchema" xmlns:p="http://schemas.microsoft.com/office/2006/metadata/properties" xmlns:ns3="2e9965da-458b-4eea-90fd-5922103ffdd7" xmlns:ns4="c500dda7-3bb9-4161-9998-904528faadbc" targetNamespace="http://schemas.microsoft.com/office/2006/metadata/properties" ma:root="true" ma:fieldsID="56d038ab22d2c27c111694536d330caf" ns3:_="" ns4:_="">
    <xsd:import namespace="2e9965da-458b-4eea-90fd-5922103ffdd7"/>
    <xsd:import namespace="c500dda7-3bb9-4161-9998-904528faad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65da-458b-4eea-90fd-5922103ff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00dda7-3bb9-4161-9998-904528faad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B1A86-9153-4EDF-BCB2-E341EBFFA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65da-458b-4eea-90fd-5922103ffdd7"/>
    <ds:schemaRef ds:uri="c500dda7-3bb9-4161-9998-904528faa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E1F0B-E499-42F2-A660-CB04D1E6AC16}">
  <ds:schemaRefs>
    <ds:schemaRef ds:uri="http://purl.org/dc/dcmitype/"/>
    <ds:schemaRef ds:uri="http://schemas.openxmlformats.org/package/2006/metadata/core-properties"/>
    <ds:schemaRef ds:uri="2e9965da-458b-4eea-90fd-5922103ffdd7"/>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c500dda7-3bb9-4161-9998-904528faadbc"/>
  </ds:schemaRefs>
</ds:datastoreItem>
</file>

<file path=customXml/itemProps3.xml><?xml version="1.0" encoding="utf-8"?>
<ds:datastoreItem xmlns:ds="http://schemas.openxmlformats.org/officeDocument/2006/customXml" ds:itemID="{E93F1CB5-4CDA-4C8F-9572-47D98F52E382}">
  <ds:schemaRefs>
    <ds:schemaRef ds:uri="http://schemas.microsoft.com/sharepoint/v3/contenttype/forms"/>
  </ds:schemaRefs>
</ds:datastoreItem>
</file>

<file path=customXml/itemProps4.xml><?xml version="1.0" encoding="utf-8"?>
<ds:datastoreItem xmlns:ds="http://schemas.openxmlformats.org/officeDocument/2006/customXml" ds:itemID="{03B5E9F2-A5F6-4854-AF40-C60C0E561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7661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Haywood, Stephen (STFC,RAL,PPD)</dc:creator>
  <cp:lastModifiedBy>Cornford, Terry (STFC,RAL,PPD)</cp:lastModifiedBy>
  <cp:revision>2</cp:revision>
  <cp:lastPrinted>2021-05-20T12:39:00Z</cp:lastPrinted>
  <dcterms:created xsi:type="dcterms:W3CDTF">2021-09-29T11:40:00Z</dcterms:created>
  <dcterms:modified xsi:type="dcterms:W3CDTF">2021-09-29T11:40:00Z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0x01010034D86969DBC1654C82D780DE4E52ED5B</vt:lpwstr>
  </property>
</Properties>
</file>